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7D" w:rsidRPr="006C217F" w:rsidRDefault="0055707D" w:rsidP="00180755">
      <w:pPr>
        <w:widowControl/>
        <w:shd w:val="clear" w:color="auto" w:fill="FFFFFF"/>
        <w:jc w:val="center"/>
        <w:rPr>
          <w:rFonts w:ascii="????" w:hAnsi="????" w:cs="????"/>
          <w:color w:val="000000"/>
          <w:kern w:val="0"/>
          <w:sz w:val="32"/>
          <w:szCs w:val="32"/>
        </w:rPr>
      </w:pPr>
      <w:r w:rsidRPr="006C217F">
        <w:rPr>
          <w:rFonts w:ascii="????" w:hAnsi="????" w:cs="宋体" w:hint="eastAsia"/>
          <w:b/>
          <w:bCs/>
          <w:color w:val="000000"/>
          <w:kern w:val="0"/>
          <w:sz w:val="32"/>
          <w:szCs w:val="32"/>
        </w:rPr>
        <w:t>关于推荐工程教育认证专家的通知</w:t>
      </w:r>
    </w:p>
    <w:p w:rsidR="0055707D" w:rsidRPr="006C217F" w:rsidRDefault="0055707D" w:rsidP="00D11F78">
      <w:pPr>
        <w:widowControl/>
        <w:shd w:val="clear" w:color="auto" w:fill="FFFFFF"/>
        <w:jc w:val="center"/>
        <w:rPr>
          <w:rFonts w:ascii="????" w:hAnsi="????" w:cs="????"/>
          <w:color w:val="000000"/>
          <w:kern w:val="0"/>
        </w:rPr>
      </w:pPr>
      <w:r w:rsidRPr="006C217F">
        <w:rPr>
          <w:rFonts w:ascii="????" w:hAnsi="????" w:cs="宋体" w:hint="eastAsia"/>
          <w:color w:val="000000"/>
          <w:kern w:val="0"/>
        </w:rPr>
        <w:t>工认协〔</w:t>
      </w:r>
      <w:r w:rsidRPr="006C217F">
        <w:rPr>
          <w:rFonts w:ascii="????" w:hAnsi="????" w:cs="????"/>
          <w:color w:val="000000"/>
          <w:kern w:val="0"/>
        </w:rPr>
        <w:t>2018</w:t>
      </w:r>
      <w:r w:rsidRPr="006C217F">
        <w:rPr>
          <w:rFonts w:ascii="????" w:hAnsi="????" w:cs="宋体" w:hint="eastAsia"/>
          <w:color w:val="000000"/>
          <w:kern w:val="0"/>
        </w:rPr>
        <w:t>〕</w:t>
      </w:r>
      <w:r w:rsidRPr="006C217F">
        <w:rPr>
          <w:rFonts w:ascii="????" w:hAnsi="????" w:cs="????"/>
          <w:color w:val="000000"/>
          <w:kern w:val="0"/>
        </w:rPr>
        <w:t>14</w:t>
      </w:r>
      <w:r w:rsidRPr="006C217F">
        <w:rPr>
          <w:rFonts w:ascii="????" w:hAnsi="????" w:cs="宋体" w:hint="eastAsia"/>
          <w:color w:val="000000"/>
          <w:kern w:val="0"/>
        </w:rPr>
        <w:t>号</w:t>
      </w:r>
    </w:p>
    <w:p w:rsidR="0055707D" w:rsidRPr="006C217F" w:rsidRDefault="0055707D" w:rsidP="00D11F78">
      <w:pPr>
        <w:widowControl/>
        <w:shd w:val="clear" w:color="auto" w:fill="FFFFFF"/>
        <w:spacing w:line="420" w:lineRule="exact"/>
        <w:jc w:val="left"/>
        <w:rPr>
          <w:rFonts w:ascii="????" w:hAnsi="????" w:cs="????"/>
          <w:color w:val="000000"/>
          <w:kern w:val="0"/>
        </w:rPr>
      </w:pPr>
      <w:r w:rsidRPr="006C217F">
        <w:rPr>
          <w:rFonts w:ascii="????" w:hAnsi="????" w:cs="????"/>
          <w:color w:val="000000"/>
          <w:kern w:val="0"/>
          <w:sz w:val="18"/>
          <w:szCs w:val="18"/>
        </w:rPr>
        <w:t> </w:t>
      </w:r>
    </w:p>
    <w:p w:rsidR="0055707D" w:rsidRPr="006C217F" w:rsidRDefault="0055707D" w:rsidP="006C217F">
      <w:pPr>
        <w:widowControl/>
        <w:shd w:val="clear" w:color="auto" w:fill="FFFFFF"/>
        <w:spacing w:line="420" w:lineRule="exact"/>
        <w:ind w:firstLineChars="200" w:firstLine="31680"/>
        <w:rPr>
          <w:rFonts w:ascii="????" w:hAnsi="????" w:cs="????"/>
          <w:color w:val="000000"/>
          <w:kern w:val="0"/>
        </w:rPr>
      </w:pPr>
      <w:r w:rsidRPr="006C217F">
        <w:rPr>
          <w:rFonts w:ascii="????" w:hAnsi="????" w:cs="宋体" w:hint="eastAsia"/>
          <w:color w:val="000000"/>
          <w:kern w:val="0"/>
        </w:rPr>
        <w:t>中国工程教育专业认证协会各会员单位，参与认证有关行业协会（专业学会），有关高校，有关专家：</w:t>
      </w:r>
      <w:r w:rsidRPr="006C217F">
        <w:rPr>
          <w:rFonts w:ascii="????" w:hAnsi="????" w:cs="????"/>
          <w:color w:val="000000"/>
          <w:kern w:val="0"/>
        </w:rPr>
        <w:t xml:space="preserve"> </w:t>
      </w:r>
    </w:p>
    <w:p w:rsidR="0055707D" w:rsidRPr="006C217F" w:rsidRDefault="0055707D" w:rsidP="006C217F">
      <w:pPr>
        <w:widowControl/>
        <w:shd w:val="clear" w:color="auto" w:fill="FFFFFF"/>
        <w:spacing w:line="420" w:lineRule="exact"/>
        <w:ind w:firstLineChars="200" w:firstLine="31680"/>
        <w:rPr>
          <w:rFonts w:ascii="????" w:hAnsi="????" w:cs="????"/>
          <w:color w:val="000000"/>
          <w:kern w:val="0"/>
        </w:rPr>
      </w:pPr>
      <w:r w:rsidRPr="006C217F">
        <w:rPr>
          <w:rFonts w:ascii="????" w:hAnsi="????" w:cs="宋体" w:hint="eastAsia"/>
          <w:color w:val="000000"/>
          <w:kern w:val="0"/>
        </w:rPr>
        <w:t>根据工作安排，中国工程教育专业认证协会（以下简称认证协会）决定新增一批工程教育认证专家，现商请认证协会各会员单位、参与认证工作有关行业协会（专业学会）、有关高校及有关个人推荐专家，具体安排如下：</w:t>
      </w:r>
    </w:p>
    <w:p w:rsidR="0055707D" w:rsidRPr="006C217F" w:rsidRDefault="0055707D" w:rsidP="00D11F78">
      <w:pPr>
        <w:widowControl/>
        <w:shd w:val="clear" w:color="auto" w:fill="FFFFFF"/>
        <w:spacing w:line="420" w:lineRule="exact"/>
        <w:rPr>
          <w:rFonts w:ascii="????" w:hAnsi="????" w:cs="????"/>
          <w:b/>
          <w:bCs/>
          <w:color w:val="000000"/>
          <w:kern w:val="0"/>
        </w:rPr>
      </w:pPr>
    </w:p>
    <w:p w:rsidR="0055707D" w:rsidRPr="006C217F" w:rsidRDefault="0055707D" w:rsidP="00D11F78">
      <w:pPr>
        <w:widowControl/>
        <w:shd w:val="clear" w:color="auto" w:fill="FFFFFF"/>
        <w:spacing w:line="420" w:lineRule="exact"/>
        <w:rPr>
          <w:rFonts w:ascii="????" w:hAnsi="????" w:cs="????"/>
          <w:color w:val="000000"/>
          <w:kern w:val="0"/>
        </w:rPr>
      </w:pPr>
      <w:r w:rsidRPr="006C217F">
        <w:rPr>
          <w:rFonts w:ascii="????" w:hAnsi="????" w:cs="宋体" w:hint="eastAsia"/>
          <w:b/>
          <w:bCs/>
          <w:color w:val="000000"/>
          <w:kern w:val="0"/>
        </w:rPr>
        <w:t>一、推荐专家要求</w:t>
      </w:r>
      <w:r w:rsidRPr="006C217F">
        <w:rPr>
          <w:rFonts w:ascii="????" w:hAnsi="????" w:cs="????"/>
          <w:color w:val="000000"/>
          <w:kern w:val="0"/>
        </w:rPr>
        <w:br/>
        <w:t xml:space="preserve">  </w:t>
      </w:r>
      <w:r w:rsidRPr="006C217F">
        <w:rPr>
          <w:rFonts w:ascii="????" w:hAnsi="????" w:cs="宋体" w:hint="eastAsia"/>
          <w:color w:val="000000"/>
          <w:kern w:val="0"/>
        </w:rPr>
        <w:t>根据《工程教育认证专家管理办法》及有关文件规定，推荐专家应满足以下要求：</w:t>
      </w:r>
      <w:r w:rsidRPr="006C217F">
        <w:rPr>
          <w:rFonts w:ascii="????" w:hAnsi="????" w:cs="????"/>
          <w:color w:val="000000"/>
          <w:kern w:val="0"/>
        </w:rPr>
        <w:br/>
        <w:t xml:space="preserve">  </w:t>
      </w:r>
      <w:r w:rsidRPr="006C217F">
        <w:rPr>
          <w:rFonts w:ascii="????" w:hAnsi="????" w:cs="宋体" w:hint="eastAsia"/>
          <w:color w:val="000000"/>
          <w:kern w:val="0"/>
        </w:rPr>
        <w:t>（</w:t>
      </w:r>
      <w:r w:rsidRPr="006C217F">
        <w:rPr>
          <w:rFonts w:ascii="????" w:hAnsi="????" w:cs="????"/>
          <w:color w:val="000000"/>
          <w:kern w:val="0"/>
        </w:rPr>
        <w:t>1</w:t>
      </w:r>
      <w:r w:rsidRPr="006C217F">
        <w:rPr>
          <w:rFonts w:ascii="????" w:hAnsi="????" w:cs="宋体" w:hint="eastAsia"/>
          <w:color w:val="000000"/>
          <w:kern w:val="0"/>
        </w:rPr>
        <w:t>）拥护党的基本路线，坚持原则，实事求是，公正客观，治学严谨，作风正派；</w:t>
      </w:r>
      <w:r w:rsidRPr="006C217F">
        <w:rPr>
          <w:rFonts w:ascii="????" w:hAnsi="????" w:cs="????"/>
          <w:color w:val="000000"/>
          <w:kern w:val="0"/>
        </w:rPr>
        <w:br/>
        <w:t xml:space="preserve">  </w:t>
      </w:r>
      <w:r w:rsidRPr="006C217F">
        <w:rPr>
          <w:rFonts w:ascii="????" w:hAnsi="????" w:cs="宋体" w:hint="eastAsia"/>
          <w:color w:val="000000"/>
          <w:kern w:val="0"/>
        </w:rPr>
        <w:t>（</w:t>
      </w:r>
      <w:r w:rsidRPr="006C217F">
        <w:rPr>
          <w:rFonts w:ascii="????" w:hAnsi="????" w:cs="????"/>
          <w:color w:val="000000"/>
          <w:kern w:val="0"/>
        </w:rPr>
        <w:t>2</w:t>
      </w:r>
      <w:r w:rsidRPr="006C217F">
        <w:rPr>
          <w:rFonts w:ascii="????" w:hAnsi="????" w:cs="宋体" w:hint="eastAsia"/>
          <w:color w:val="000000"/>
          <w:kern w:val="0"/>
        </w:rPr>
        <w:t>）熟悉本专业的科学、技术与工程的发展进步，熟悉工程人才培养规律，了解工业界和用人单位对工程技术人才知识、能力与素质的需求；</w:t>
      </w:r>
      <w:r w:rsidRPr="006C217F">
        <w:rPr>
          <w:rFonts w:ascii="????" w:hAnsi="????" w:cs="????"/>
          <w:color w:val="000000"/>
          <w:kern w:val="0"/>
        </w:rPr>
        <w:br/>
        <w:t xml:space="preserve">  </w:t>
      </w:r>
      <w:r w:rsidRPr="006C217F">
        <w:rPr>
          <w:rFonts w:ascii="????" w:hAnsi="????" w:cs="宋体" w:hint="eastAsia"/>
          <w:color w:val="000000"/>
          <w:kern w:val="0"/>
        </w:rPr>
        <w:t>（</w:t>
      </w:r>
      <w:r w:rsidRPr="006C217F">
        <w:rPr>
          <w:rFonts w:ascii="????" w:hAnsi="????" w:cs="????"/>
          <w:color w:val="000000"/>
          <w:kern w:val="0"/>
        </w:rPr>
        <w:t>3</w:t>
      </w:r>
      <w:r w:rsidRPr="006C217F">
        <w:rPr>
          <w:rFonts w:ascii="????" w:hAnsi="????" w:cs="宋体" w:hint="eastAsia"/>
          <w:color w:val="000000"/>
          <w:kern w:val="0"/>
        </w:rPr>
        <w:t>）能坚持全程参与考查工作，并能担负起认证专家的职责，认真负责，责任心强，年龄一般不超过</w:t>
      </w:r>
      <w:r w:rsidRPr="006C217F">
        <w:rPr>
          <w:rFonts w:ascii="????" w:hAnsi="????" w:cs="????"/>
          <w:color w:val="000000"/>
          <w:kern w:val="0"/>
        </w:rPr>
        <w:t>65</w:t>
      </w:r>
      <w:r w:rsidRPr="006C217F">
        <w:rPr>
          <w:rFonts w:ascii="????" w:hAnsi="????" w:cs="宋体" w:hint="eastAsia"/>
          <w:color w:val="000000"/>
          <w:kern w:val="0"/>
        </w:rPr>
        <w:t>岁，鼓励优秀中青年专家积极参与工程教育认证工作；</w:t>
      </w:r>
      <w:r w:rsidRPr="006C217F">
        <w:rPr>
          <w:rFonts w:ascii="????" w:hAnsi="????" w:cs="????"/>
          <w:color w:val="000000"/>
          <w:kern w:val="0"/>
        </w:rPr>
        <w:br/>
        <w:t xml:space="preserve">  </w:t>
      </w:r>
      <w:r w:rsidRPr="006C217F">
        <w:rPr>
          <w:rFonts w:ascii="????" w:hAnsi="????" w:cs="宋体" w:hint="eastAsia"/>
          <w:color w:val="000000"/>
          <w:kern w:val="0"/>
        </w:rPr>
        <w:t>（</w:t>
      </w:r>
      <w:r w:rsidRPr="006C217F">
        <w:rPr>
          <w:rFonts w:ascii="????" w:hAnsi="????" w:cs="????"/>
          <w:color w:val="000000"/>
          <w:kern w:val="0"/>
        </w:rPr>
        <w:t>4</w:t>
      </w:r>
      <w:r w:rsidRPr="006C217F">
        <w:rPr>
          <w:rFonts w:ascii="????" w:hAnsi="????" w:cs="宋体" w:hint="eastAsia"/>
          <w:color w:val="000000"/>
          <w:kern w:val="0"/>
        </w:rPr>
        <w:t>）具有较丰富一线教学、教学管理或工程技术实践工作经历，具有满足认证工作需要的专业背景和学术能力，有较强的工作能力、组织能力和沟通能力；</w:t>
      </w:r>
      <w:r w:rsidRPr="006C217F">
        <w:rPr>
          <w:rFonts w:ascii="????" w:hAnsi="????" w:cs="????"/>
          <w:color w:val="000000"/>
          <w:kern w:val="0"/>
        </w:rPr>
        <w:br/>
        <w:t xml:space="preserve">  </w:t>
      </w:r>
      <w:r w:rsidRPr="006C217F">
        <w:rPr>
          <w:rFonts w:ascii="????" w:hAnsi="????" w:cs="宋体" w:hint="eastAsia"/>
          <w:color w:val="000000"/>
          <w:kern w:val="0"/>
        </w:rPr>
        <w:t>（</w:t>
      </w:r>
      <w:r w:rsidRPr="006C217F">
        <w:rPr>
          <w:rFonts w:ascii="????" w:hAnsi="????" w:cs="????"/>
          <w:color w:val="000000"/>
          <w:kern w:val="0"/>
        </w:rPr>
        <w:t>5</w:t>
      </w:r>
      <w:r w:rsidRPr="006C217F">
        <w:rPr>
          <w:rFonts w:ascii="????" w:hAnsi="????" w:cs="宋体" w:hint="eastAsia"/>
          <w:color w:val="000000"/>
          <w:kern w:val="0"/>
        </w:rPr>
        <w:t>）高校专家一般应为高级职称，具有较丰富的教学或教学管理经历；行业企业专家一般应具有高级工程师职称或其他相应工程技术职称，具有较丰富的工程技术实践或工程管理经验，在行业内具有一定权威性和影响力的知名企业知名专家、具有境外工作背景或是外语熟练的专家优先；</w:t>
      </w:r>
      <w:r w:rsidRPr="006C217F">
        <w:rPr>
          <w:rFonts w:ascii="????" w:hAnsi="????" w:cs="????"/>
          <w:color w:val="000000"/>
          <w:kern w:val="0"/>
        </w:rPr>
        <w:br/>
        <w:t xml:space="preserve">  </w:t>
      </w:r>
      <w:r w:rsidRPr="006C217F">
        <w:rPr>
          <w:rFonts w:ascii="????" w:hAnsi="????" w:cs="宋体" w:hint="eastAsia"/>
          <w:color w:val="000000"/>
          <w:kern w:val="0"/>
        </w:rPr>
        <w:t>（</w:t>
      </w:r>
      <w:r w:rsidRPr="006C217F">
        <w:rPr>
          <w:rFonts w:ascii="????" w:hAnsi="????" w:cs="????"/>
          <w:color w:val="000000"/>
          <w:kern w:val="0"/>
        </w:rPr>
        <w:t>6</w:t>
      </w:r>
      <w:r w:rsidRPr="006C217F">
        <w:rPr>
          <w:rFonts w:ascii="????" w:hAnsi="????" w:cs="宋体" w:hint="eastAsia"/>
          <w:color w:val="000000"/>
          <w:kern w:val="0"/>
        </w:rPr>
        <w:t>）自愿参加工程教育认证工作，热心工程教育改革与人才培养。</w:t>
      </w:r>
      <w:r w:rsidRPr="006C217F">
        <w:rPr>
          <w:rFonts w:ascii="????" w:hAnsi="????" w:cs="????"/>
          <w:color w:val="000000"/>
          <w:kern w:val="0"/>
        </w:rPr>
        <w:br/>
      </w:r>
      <w:r w:rsidRPr="006C217F">
        <w:rPr>
          <w:rFonts w:ascii="????" w:hAnsi="????" w:cs="????"/>
          <w:b/>
          <w:bCs/>
          <w:color w:val="000000"/>
          <w:kern w:val="0"/>
        </w:rPr>
        <w:t> </w:t>
      </w:r>
      <w:r w:rsidRPr="006C217F">
        <w:rPr>
          <w:rFonts w:ascii="????" w:hAnsi="????" w:cs="宋体" w:hint="eastAsia"/>
          <w:b/>
          <w:bCs/>
          <w:color w:val="000000"/>
          <w:kern w:val="0"/>
        </w:rPr>
        <w:t>二、推荐专家办法</w:t>
      </w:r>
      <w:r w:rsidRPr="006C217F">
        <w:rPr>
          <w:rFonts w:ascii="????" w:hAnsi="????" w:cs="????"/>
          <w:color w:val="000000"/>
          <w:kern w:val="0"/>
        </w:rPr>
        <w:br/>
        <w:t xml:space="preserve">  </w:t>
      </w:r>
      <w:r w:rsidRPr="006C217F">
        <w:rPr>
          <w:rFonts w:ascii="????" w:hAnsi="????" w:cs="宋体" w:hint="eastAsia"/>
          <w:color w:val="000000"/>
          <w:kern w:val="0"/>
        </w:rPr>
        <w:t>可采用以下四种方式推荐专家：</w:t>
      </w:r>
      <w:r w:rsidRPr="006C217F">
        <w:rPr>
          <w:rFonts w:ascii="????" w:hAnsi="????" w:cs="????"/>
          <w:color w:val="000000"/>
          <w:kern w:val="0"/>
        </w:rPr>
        <w:br/>
      </w:r>
      <w:r w:rsidRPr="006C217F">
        <w:rPr>
          <w:rFonts w:ascii="????" w:hAnsi="????" w:cs="????"/>
          <w:b/>
          <w:bCs/>
          <w:color w:val="000000"/>
          <w:kern w:val="0"/>
        </w:rPr>
        <w:t>  1.</w:t>
      </w:r>
      <w:r w:rsidRPr="006C217F">
        <w:rPr>
          <w:rFonts w:ascii="????" w:hAnsi="????" w:cs="宋体" w:hint="eastAsia"/>
          <w:b/>
          <w:bCs/>
          <w:color w:val="000000"/>
          <w:kern w:val="0"/>
        </w:rPr>
        <w:t>行业组织推荐。</w:t>
      </w:r>
      <w:r w:rsidRPr="006C217F">
        <w:rPr>
          <w:rFonts w:ascii="????" w:hAnsi="????" w:cs="宋体" w:hint="eastAsia"/>
          <w:color w:val="000000"/>
          <w:kern w:val="0"/>
        </w:rPr>
        <w:t>认证协会会员单位和参与工程教育认证工作的有关行业协会和专业学会，每个协会（学会）推荐</w:t>
      </w:r>
      <w:r w:rsidRPr="006C217F">
        <w:rPr>
          <w:rFonts w:ascii="????" w:hAnsi="????" w:cs="????"/>
          <w:color w:val="000000"/>
          <w:kern w:val="0"/>
        </w:rPr>
        <w:t>10-30</w:t>
      </w:r>
      <w:r w:rsidRPr="006C217F">
        <w:rPr>
          <w:rFonts w:ascii="????" w:hAnsi="????" w:cs="宋体" w:hint="eastAsia"/>
          <w:color w:val="000000"/>
          <w:kern w:val="0"/>
        </w:rPr>
        <w:t>名本领域专家（具体根据行业规模和专业布点情况确定），优先推荐行业专家。相关联系人填写工程教育认证行业组织推荐专家个人信息表（附件</w:t>
      </w:r>
      <w:r w:rsidRPr="006C217F">
        <w:rPr>
          <w:rFonts w:ascii="????" w:hAnsi="????" w:cs="????"/>
          <w:color w:val="000000"/>
          <w:kern w:val="0"/>
        </w:rPr>
        <w:t>1</w:t>
      </w:r>
      <w:r w:rsidRPr="006C217F">
        <w:rPr>
          <w:rFonts w:ascii="????" w:hAnsi="????" w:cs="宋体" w:hint="eastAsia"/>
          <w:color w:val="000000"/>
          <w:kern w:val="0"/>
        </w:rPr>
        <w:t>）和工程教育认证行业组织推荐专家信息汇总表（附件</w:t>
      </w:r>
      <w:r w:rsidRPr="006C217F">
        <w:rPr>
          <w:rFonts w:ascii="????" w:hAnsi="????" w:cs="????"/>
          <w:color w:val="000000"/>
          <w:kern w:val="0"/>
        </w:rPr>
        <w:t>2</w:t>
      </w:r>
      <w:r w:rsidRPr="006C217F">
        <w:rPr>
          <w:rFonts w:ascii="????" w:hAnsi="????" w:cs="宋体" w:hint="eastAsia"/>
          <w:color w:val="000000"/>
          <w:kern w:val="0"/>
        </w:rPr>
        <w:t>）。</w:t>
      </w:r>
      <w:r w:rsidRPr="006C217F">
        <w:rPr>
          <w:rFonts w:ascii="????" w:hAnsi="????" w:cs="????"/>
          <w:color w:val="000000"/>
          <w:kern w:val="0"/>
        </w:rPr>
        <w:br/>
      </w:r>
      <w:r w:rsidRPr="006C217F">
        <w:rPr>
          <w:rFonts w:ascii="????" w:hAnsi="????" w:cs="????"/>
          <w:b/>
          <w:bCs/>
          <w:color w:val="000000"/>
          <w:kern w:val="0"/>
        </w:rPr>
        <w:t>  2.</w:t>
      </w:r>
      <w:r w:rsidRPr="006C217F">
        <w:rPr>
          <w:rFonts w:ascii="????" w:hAnsi="????" w:cs="宋体" w:hint="eastAsia"/>
          <w:b/>
          <w:bCs/>
          <w:color w:val="000000"/>
          <w:kern w:val="0"/>
        </w:rPr>
        <w:t>高校推荐。</w:t>
      </w:r>
      <w:r w:rsidRPr="006C217F">
        <w:rPr>
          <w:rFonts w:ascii="????" w:hAnsi="????" w:cs="宋体" w:hint="eastAsia"/>
          <w:color w:val="000000"/>
          <w:kern w:val="0"/>
        </w:rPr>
        <w:t>参与工程教育认证工作的有关高校可推荐本校专家，原则上每校不超过</w:t>
      </w:r>
      <w:r w:rsidRPr="006C217F">
        <w:rPr>
          <w:rFonts w:ascii="????" w:hAnsi="????" w:cs="????"/>
          <w:color w:val="000000"/>
          <w:kern w:val="0"/>
        </w:rPr>
        <w:t>3</w:t>
      </w:r>
      <w:r w:rsidRPr="006C217F">
        <w:rPr>
          <w:rFonts w:ascii="????" w:hAnsi="????" w:cs="宋体" w:hint="eastAsia"/>
          <w:color w:val="000000"/>
          <w:kern w:val="0"/>
        </w:rPr>
        <w:t>人，专业负责人、分管教学的院长及校长优先。相关联系人填写工程教育认证高校推荐专家个人信息表（附件</w:t>
      </w:r>
      <w:r w:rsidRPr="006C217F">
        <w:rPr>
          <w:rFonts w:ascii="????" w:hAnsi="????" w:cs="????"/>
          <w:color w:val="000000"/>
          <w:kern w:val="0"/>
        </w:rPr>
        <w:t>3</w:t>
      </w:r>
      <w:r w:rsidRPr="006C217F">
        <w:rPr>
          <w:rFonts w:ascii="????" w:hAnsi="????" w:cs="宋体" w:hint="eastAsia"/>
          <w:color w:val="000000"/>
          <w:kern w:val="0"/>
        </w:rPr>
        <w:t>）</w:t>
      </w:r>
      <w:r w:rsidRPr="006C217F">
        <w:rPr>
          <w:rFonts w:ascii="????" w:hAnsi="????" w:cs="????"/>
          <w:color w:val="000000"/>
          <w:kern w:val="0"/>
        </w:rPr>
        <w:br/>
      </w:r>
      <w:r w:rsidRPr="006C217F">
        <w:rPr>
          <w:rFonts w:ascii="????" w:hAnsi="????" w:cs="????"/>
          <w:b/>
          <w:bCs/>
          <w:color w:val="000000"/>
          <w:kern w:val="0"/>
        </w:rPr>
        <w:t>  3.</w:t>
      </w:r>
      <w:r w:rsidRPr="006C217F">
        <w:rPr>
          <w:rFonts w:ascii="????" w:hAnsi="????" w:cs="宋体" w:hint="eastAsia"/>
          <w:b/>
          <w:bCs/>
          <w:color w:val="000000"/>
          <w:kern w:val="0"/>
        </w:rPr>
        <w:t>专家组长推荐。</w:t>
      </w:r>
      <w:r w:rsidRPr="006C217F">
        <w:rPr>
          <w:rFonts w:ascii="????" w:hAnsi="????" w:cs="宋体" w:hint="eastAsia"/>
          <w:color w:val="000000"/>
          <w:kern w:val="0"/>
        </w:rPr>
        <w:t>已有认证专家资格，并担任过现场考查专家组长的，原则上每人推荐不超过</w:t>
      </w:r>
      <w:r w:rsidRPr="006C217F">
        <w:rPr>
          <w:rFonts w:ascii="????" w:hAnsi="????" w:cs="????"/>
          <w:color w:val="000000"/>
          <w:kern w:val="0"/>
        </w:rPr>
        <w:t>2</w:t>
      </w:r>
      <w:r w:rsidRPr="006C217F">
        <w:rPr>
          <w:rFonts w:ascii="????" w:hAnsi="????" w:cs="宋体" w:hint="eastAsia"/>
          <w:color w:val="000000"/>
          <w:kern w:val="0"/>
        </w:rPr>
        <w:t>名专家。由推荐人填写工程教育认证组长推荐专家个人信息表（附件</w:t>
      </w:r>
      <w:r w:rsidRPr="006C217F">
        <w:rPr>
          <w:rFonts w:ascii="????" w:hAnsi="????" w:cs="????"/>
          <w:color w:val="000000"/>
          <w:kern w:val="0"/>
        </w:rPr>
        <w:t>4</w:t>
      </w:r>
      <w:r w:rsidRPr="006C217F">
        <w:rPr>
          <w:rFonts w:ascii="????" w:hAnsi="????" w:cs="宋体" w:hint="eastAsia"/>
          <w:color w:val="000000"/>
          <w:kern w:val="0"/>
        </w:rPr>
        <w:t>）。</w:t>
      </w:r>
      <w:r w:rsidRPr="006C217F">
        <w:rPr>
          <w:rFonts w:ascii="????" w:hAnsi="????" w:cs="????"/>
          <w:color w:val="000000"/>
          <w:kern w:val="0"/>
        </w:rPr>
        <w:br/>
      </w:r>
      <w:r w:rsidRPr="006C217F">
        <w:rPr>
          <w:rFonts w:ascii="????" w:hAnsi="????" w:cs="????"/>
          <w:b/>
          <w:bCs/>
          <w:color w:val="000000"/>
          <w:kern w:val="0"/>
        </w:rPr>
        <w:t>  4.</w:t>
      </w:r>
      <w:r w:rsidRPr="006C217F">
        <w:rPr>
          <w:rFonts w:ascii="????" w:hAnsi="????" w:cs="宋体" w:hint="eastAsia"/>
          <w:b/>
          <w:bCs/>
          <w:color w:val="000000"/>
          <w:kern w:val="0"/>
        </w:rPr>
        <w:t>专家自荐。</w:t>
      </w:r>
      <w:r w:rsidRPr="006C217F">
        <w:rPr>
          <w:rFonts w:ascii="????" w:hAnsi="????" w:cs="宋体" w:hint="eastAsia"/>
          <w:color w:val="000000"/>
          <w:kern w:val="0"/>
        </w:rPr>
        <w:t>自愿参加工程教育认证工作，且满足任职条件的高校或行业企业专家，经单位同意后可自我推荐，填写工程教育认证自我推荐专家个人信息表（附件</w:t>
      </w:r>
      <w:r w:rsidRPr="006C217F">
        <w:rPr>
          <w:rFonts w:ascii="????" w:hAnsi="????" w:cs="????"/>
          <w:color w:val="000000"/>
          <w:kern w:val="0"/>
        </w:rPr>
        <w:t>5</w:t>
      </w:r>
      <w:r w:rsidRPr="006C217F">
        <w:rPr>
          <w:rFonts w:ascii="????" w:hAnsi="????" w:cs="宋体" w:hint="eastAsia"/>
          <w:color w:val="000000"/>
          <w:kern w:val="0"/>
        </w:rPr>
        <w:t>）。</w:t>
      </w:r>
      <w:r w:rsidRPr="006C217F">
        <w:rPr>
          <w:rFonts w:ascii="????" w:hAnsi="????" w:cs="????"/>
          <w:color w:val="000000"/>
          <w:kern w:val="0"/>
        </w:rPr>
        <w:br/>
        <w:t xml:space="preserve">  </w:t>
      </w:r>
      <w:r w:rsidRPr="006C217F">
        <w:rPr>
          <w:rFonts w:ascii="????" w:hAnsi="????" w:cs="宋体" w:hint="eastAsia"/>
          <w:color w:val="000000"/>
          <w:kern w:val="0"/>
        </w:rPr>
        <w:t>材料填写人请于</w:t>
      </w:r>
      <w:r w:rsidRPr="006C217F">
        <w:rPr>
          <w:rFonts w:ascii="????" w:hAnsi="????" w:cs="????"/>
          <w:color w:val="000000"/>
          <w:kern w:val="0"/>
        </w:rPr>
        <w:t>2018</w:t>
      </w:r>
      <w:r w:rsidRPr="006C217F">
        <w:rPr>
          <w:rFonts w:ascii="????" w:hAnsi="????" w:cs="宋体" w:hint="eastAsia"/>
          <w:color w:val="000000"/>
          <w:kern w:val="0"/>
        </w:rPr>
        <w:t>年</w:t>
      </w:r>
      <w:r w:rsidRPr="006C217F">
        <w:rPr>
          <w:rFonts w:ascii="????" w:hAnsi="????" w:cs="????"/>
          <w:color w:val="000000"/>
          <w:kern w:val="0"/>
        </w:rPr>
        <w:t>9</w:t>
      </w:r>
      <w:r w:rsidRPr="006C217F">
        <w:rPr>
          <w:rFonts w:ascii="????" w:hAnsi="????" w:cs="宋体" w:hint="eastAsia"/>
          <w:color w:val="000000"/>
          <w:kern w:val="0"/>
        </w:rPr>
        <w:t>月</w:t>
      </w:r>
      <w:r w:rsidRPr="006C217F">
        <w:rPr>
          <w:rFonts w:ascii="????" w:hAnsi="????" w:cs="????"/>
          <w:color w:val="000000"/>
          <w:kern w:val="0"/>
        </w:rPr>
        <w:t>24</w:t>
      </w:r>
      <w:r w:rsidRPr="006C217F">
        <w:rPr>
          <w:rFonts w:ascii="????" w:hAnsi="????" w:cs="宋体" w:hint="eastAsia"/>
          <w:color w:val="000000"/>
          <w:kern w:val="0"/>
        </w:rPr>
        <w:t>日前，将电子表格、签字和盖章的纸质材料扫描件发送至认证协会秘书处邮箱：</w:t>
      </w:r>
      <w:r w:rsidRPr="006C217F">
        <w:rPr>
          <w:rFonts w:ascii="????" w:hAnsi="????" w:cs="????"/>
          <w:color w:val="000000"/>
          <w:kern w:val="0"/>
        </w:rPr>
        <w:t>CEEAA@moe.edu.cn</w:t>
      </w:r>
      <w:r w:rsidRPr="006C217F">
        <w:rPr>
          <w:rFonts w:ascii="????" w:hAnsi="????" w:cs="宋体" w:hint="eastAsia"/>
          <w:color w:val="000000"/>
          <w:kern w:val="0"/>
        </w:rPr>
        <w:t>。</w:t>
      </w:r>
    </w:p>
    <w:p w:rsidR="0055707D" w:rsidRPr="006C217F" w:rsidRDefault="0055707D" w:rsidP="00D11F78">
      <w:pPr>
        <w:widowControl/>
        <w:shd w:val="clear" w:color="auto" w:fill="FFFFFF"/>
        <w:spacing w:line="420" w:lineRule="exact"/>
        <w:rPr>
          <w:rFonts w:ascii="????" w:hAnsi="????" w:cs="????"/>
          <w:color w:val="000000"/>
          <w:kern w:val="0"/>
        </w:rPr>
      </w:pPr>
    </w:p>
    <w:p w:rsidR="0055707D" w:rsidRPr="006C217F" w:rsidRDefault="0055707D" w:rsidP="00D11F78">
      <w:pPr>
        <w:widowControl/>
        <w:shd w:val="clear" w:color="auto" w:fill="FFFFFF"/>
        <w:spacing w:line="420" w:lineRule="exact"/>
        <w:rPr>
          <w:rFonts w:ascii="????" w:hAnsi="????" w:cs="????"/>
          <w:color w:val="000000"/>
          <w:kern w:val="0"/>
        </w:rPr>
      </w:pPr>
      <w:r w:rsidRPr="006C217F">
        <w:rPr>
          <w:rFonts w:ascii="????" w:hAnsi="????" w:cs="宋体" w:hint="eastAsia"/>
          <w:b/>
          <w:bCs/>
          <w:color w:val="000000"/>
          <w:kern w:val="0"/>
        </w:rPr>
        <w:t>三、专家遴选、培训与上岗</w:t>
      </w:r>
      <w:r w:rsidRPr="006C217F">
        <w:rPr>
          <w:rFonts w:ascii="????" w:hAnsi="????" w:cs="????"/>
          <w:color w:val="000000"/>
          <w:kern w:val="0"/>
        </w:rPr>
        <w:br/>
        <w:t>  1.</w:t>
      </w:r>
      <w:r w:rsidRPr="006C217F">
        <w:rPr>
          <w:rFonts w:ascii="????" w:hAnsi="????" w:cs="宋体" w:hint="eastAsia"/>
          <w:color w:val="000000"/>
          <w:kern w:val="0"/>
        </w:rPr>
        <w:t>专家遴选。认证协会将组织对推荐人选进行初步审查，符合条件的专家将进入专家库候选名单。</w:t>
      </w:r>
      <w:r w:rsidRPr="006C217F">
        <w:rPr>
          <w:rFonts w:ascii="????" w:hAnsi="????" w:cs="????"/>
          <w:color w:val="000000"/>
          <w:kern w:val="0"/>
        </w:rPr>
        <w:br/>
        <w:t>  2.</w:t>
      </w:r>
      <w:r w:rsidRPr="006C217F">
        <w:rPr>
          <w:rFonts w:ascii="????" w:hAnsi="????" w:cs="宋体" w:hint="eastAsia"/>
          <w:color w:val="000000"/>
          <w:kern w:val="0"/>
        </w:rPr>
        <w:t>专家培训。进入候选名单的专家需参加新专家培训和见习（包括在线培训、会议培训和现场见习，具体另行安排），培训和见习合格后授予专家资格，正式纳入专家库。</w:t>
      </w:r>
      <w:r w:rsidRPr="006C217F">
        <w:rPr>
          <w:rFonts w:ascii="????" w:hAnsi="????" w:cs="????"/>
          <w:color w:val="000000"/>
          <w:kern w:val="0"/>
        </w:rPr>
        <w:br/>
        <w:t>  3.</w:t>
      </w:r>
      <w:r w:rsidRPr="006C217F">
        <w:rPr>
          <w:rFonts w:ascii="????" w:hAnsi="????" w:cs="宋体" w:hint="eastAsia"/>
          <w:color w:val="000000"/>
          <w:kern w:val="0"/>
        </w:rPr>
        <w:t>专家上岗。认证协会将根据认证工作需要，聘用库内专家参加工程教育认证现场考查及相关工作（现场考查工作集中在每年</w:t>
      </w:r>
      <w:r w:rsidRPr="006C217F">
        <w:rPr>
          <w:rFonts w:ascii="????" w:hAnsi="????" w:cs="????"/>
          <w:color w:val="000000"/>
          <w:kern w:val="0"/>
        </w:rPr>
        <w:t>5-7</w:t>
      </w:r>
      <w:r w:rsidRPr="006C217F">
        <w:rPr>
          <w:rFonts w:ascii="????" w:hAnsi="????" w:cs="宋体" w:hint="eastAsia"/>
          <w:color w:val="000000"/>
          <w:kern w:val="0"/>
        </w:rPr>
        <w:t>月，</w:t>
      </w:r>
      <w:r w:rsidRPr="006C217F">
        <w:rPr>
          <w:rFonts w:ascii="????" w:hAnsi="????" w:cs="????"/>
          <w:color w:val="000000"/>
          <w:kern w:val="0"/>
        </w:rPr>
        <w:t>9-11</w:t>
      </w:r>
      <w:r w:rsidRPr="006C217F">
        <w:rPr>
          <w:rFonts w:ascii="????" w:hAnsi="????" w:cs="宋体" w:hint="eastAsia"/>
          <w:color w:val="000000"/>
          <w:kern w:val="0"/>
        </w:rPr>
        <w:t>月）。</w:t>
      </w:r>
    </w:p>
    <w:p w:rsidR="0055707D" w:rsidRPr="006C217F" w:rsidRDefault="0055707D" w:rsidP="00D11F78">
      <w:pPr>
        <w:widowControl/>
        <w:shd w:val="clear" w:color="auto" w:fill="FFFFFF"/>
        <w:spacing w:line="420" w:lineRule="exact"/>
        <w:rPr>
          <w:rFonts w:ascii="????" w:hAnsi="????" w:cs="????"/>
          <w:color w:val="000000"/>
          <w:kern w:val="0"/>
        </w:rPr>
      </w:pPr>
    </w:p>
    <w:p w:rsidR="0055707D" w:rsidRPr="006C217F" w:rsidRDefault="0055707D" w:rsidP="00D11F78">
      <w:pPr>
        <w:widowControl/>
        <w:shd w:val="clear" w:color="auto" w:fill="FFFFFF"/>
        <w:spacing w:line="420" w:lineRule="exact"/>
        <w:rPr>
          <w:rFonts w:ascii="????" w:hAnsi="????" w:cs="????"/>
          <w:color w:val="000000"/>
          <w:kern w:val="0"/>
        </w:rPr>
      </w:pPr>
      <w:r w:rsidRPr="006C217F">
        <w:rPr>
          <w:rFonts w:ascii="????" w:hAnsi="????" w:cs="宋体" w:hint="eastAsia"/>
          <w:b/>
          <w:bCs/>
          <w:color w:val="000000"/>
          <w:kern w:val="0"/>
        </w:rPr>
        <w:t>四、联系人及联系方式</w:t>
      </w:r>
      <w:r w:rsidRPr="006C217F">
        <w:rPr>
          <w:rFonts w:ascii="????" w:hAnsi="????" w:cs="????"/>
          <w:color w:val="000000"/>
          <w:kern w:val="0"/>
        </w:rPr>
        <w:br/>
      </w:r>
      <w:r w:rsidRPr="006C217F">
        <w:rPr>
          <w:rFonts w:ascii="????" w:hAnsi="????" w:cs="宋体" w:hint="eastAsia"/>
          <w:color w:val="000000"/>
          <w:kern w:val="0"/>
        </w:rPr>
        <w:t>联系人：饶蕾，</w:t>
      </w:r>
      <w:r w:rsidRPr="006C217F">
        <w:rPr>
          <w:rFonts w:ascii="????" w:hAnsi="????" w:cs="????"/>
          <w:color w:val="000000"/>
          <w:kern w:val="0"/>
        </w:rPr>
        <w:t>010-62213365</w:t>
      </w:r>
      <w:r w:rsidRPr="006C217F">
        <w:rPr>
          <w:rFonts w:ascii="????" w:hAnsi="????" w:cs="宋体" w:hint="eastAsia"/>
          <w:color w:val="000000"/>
          <w:kern w:val="0"/>
        </w:rPr>
        <w:t>；胥备，</w:t>
      </w:r>
      <w:r w:rsidRPr="006C217F">
        <w:rPr>
          <w:rFonts w:ascii="????" w:hAnsi="????" w:cs="????"/>
          <w:color w:val="000000"/>
          <w:kern w:val="0"/>
        </w:rPr>
        <w:t>010-62213363</w:t>
      </w:r>
      <w:r w:rsidRPr="006C217F">
        <w:rPr>
          <w:rFonts w:ascii="????" w:hAnsi="????" w:cs="宋体" w:hint="eastAsia"/>
          <w:color w:val="000000"/>
          <w:kern w:val="0"/>
        </w:rPr>
        <w:t>；王志华，</w:t>
      </w:r>
      <w:r w:rsidRPr="006C217F">
        <w:rPr>
          <w:rFonts w:ascii="????" w:hAnsi="????" w:cs="????"/>
          <w:color w:val="000000"/>
          <w:kern w:val="0"/>
        </w:rPr>
        <w:t>010-82213326</w:t>
      </w:r>
      <w:r w:rsidRPr="006C217F">
        <w:rPr>
          <w:rFonts w:ascii="????" w:hAnsi="????" w:cs="宋体" w:hint="eastAsia"/>
          <w:color w:val="000000"/>
          <w:kern w:val="0"/>
        </w:rPr>
        <w:t>。邮箱：</w:t>
      </w:r>
      <w:r w:rsidRPr="006C217F">
        <w:rPr>
          <w:rFonts w:ascii="????" w:hAnsi="????" w:cs="????"/>
          <w:color w:val="000000"/>
          <w:kern w:val="0"/>
        </w:rPr>
        <w:t>CEEAA@moe.edu.cn</w:t>
      </w:r>
      <w:r w:rsidRPr="006C217F">
        <w:rPr>
          <w:rFonts w:ascii="????" w:hAnsi="????" w:cs="宋体" w:hint="eastAsia"/>
          <w:color w:val="000000"/>
          <w:kern w:val="0"/>
        </w:rPr>
        <w:t>。</w:t>
      </w:r>
      <w:r w:rsidRPr="006C217F">
        <w:rPr>
          <w:rFonts w:ascii="????" w:hAnsi="????" w:cs="????"/>
          <w:color w:val="000000"/>
          <w:kern w:val="0"/>
        </w:rPr>
        <w:br/>
      </w:r>
    </w:p>
    <w:p w:rsidR="0055707D" w:rsidRPr="006C217F" w:rsidRDefault="0055707D" w:rsidP="00D11F78">
      <w:pPr>
        <w:widowControl/>
        <w:shd w:val="clear" w:color="auto" w:fill="FFFFFF"/>
        <w:spacing w:line="420" w:lineRule="exact"/>
        <w:rPr>
          <w:rFonts w:ascii="????" w:hAnsi="????" w:cs="????"/>
          <w:b/>
          <w:bCs/>
          <w:color w:val="000000"/>
          <w:kern w:val="0"/>
        </w:rPr>
      </w:pPr>
      <w:r w:rsidRPr="006C217F">
        <w:rPr>
          <w:rFonts w:ascii="????" w:hAnsi="????" w:cs="宋体" w:hint="eastAsia"/>
          <w:b/>
          <w:bCs/>
          <w:color w:val="000000"/>
          <w:kern w:val="0"/>
        </w:rPr>
        <w:t>附件：</w:t>
      </w:r>
    </w:p>
    <w:p w:rsidR="0055707D" w:rsidRPr="006C217F" w:rsidRDefault="0055707D" w:rsidP="00D11F78">
      <w:pPr>
        <w:widowControl/>
        <w:shd w:val="clear" w:color="auto" w:fill="FFFFFF"/>
        <w:spacing w:line="420" w:lineRule="exact"/>
        <w:ind w:right="376"/>
        <w:jc w:val="left"/>
        <w:rPr>
          <w:rFonts w:ascii="????" w:hAnsi="????" w:cs="????"/>
          <w:color w:val="000000"/>
          <w:kern w:val="0"/>
        </w:rPr>
      </w:pPr>
      <w:r w:rsidRPr="006C217F">
        <w:rPr>
          <w:rFonts w:ascii="????" w:hAnsi="????" w:cs="????"/>
          <w:color w:val="000000"/>
          <w:kern w:val="0"/>
        </w:rPr>
        <w:t> </w:t>
      </w:r>
      <w:hyperlink r:id="rId4" w:history="1">
        <w:r w:rsidRPr="006C217F">
          <w:rPr>
            <w:rFonts w:ascii="????" w:hAnsi="????" w:cs="宋体" w:hint="eastAsia"/>
            <w:color w:val="000000"/>
            <w:kern w:val="0"/>
          </w:rPr>
          <w:t>附件</w:t>
        </w:r>
        <w:r w:rsidRPr="006C217F">
          <w:rPr>
            <w:rFonts w:ascii="????" w:hAnsi="????" w:cs="????"/>
            <w:color w:val="000000"/>
            <w:kern w:val="0"/>
          </w:rPr>
          <w:t>1</w:t>
        </w:r>
        <w:r w:rsidRPr="006C217F">
          <w:rPr>
            <w:rFonts w:ascii="????" w:hAnsi="????" w:cs="宋体" w:hint="eastAsia"/>
            <w:color w:val="000000"/>
            <w:kern w:val="0"/>
          </w:rPr>
          <w:t>：工程教育认证行业组织推荐专家个人信息表</w:t>
        </w:r>
        <w:r w:rsidRPr="006C217F">
          <w:rPr>
            <w:rFonts w:ascii="????" w:hAnsi="????" w:cs="????"/>
            <w:color w:val="000000"/>
            <w:kern w:val="0"/>
          </w:rPr>
          <w:t>.docx</w:t>
        </w:r>
      </w:hyperlink>
    </w:p>
    <w:p w:rsidR="0055707D" w:rsidRPr="006C217F" w:rsidRDefault="0055707D" w:rsidP="00D11F78">
      <w:pPr>
        <w:widowControl/>
        <w:shd w:val="clear" w:color="auto" w:fill="FFFFFF"/>
        <w:spacing w:line="420" w:lineRule="exact"/>
        <w:ind w:right="376"/>
        <w:jc w:val="left"/>
        <w:rPr>
          <w:rFonts w:ascii="????" w:hAnsi="????" w:cs="????"/>
          <w:color w:val="000000"/>
          <w:kern w:val="0"/>
        </w:rPr>
      </w:pPr>
      <w:r w:rsidRPr="006C217F">
        <w:rPr>
          <w:rFonts w:ascii="????" w:hAnsi="????" w:cs="????"/>
          <w:color w:val="000000"/>
          <w:kern w:val="0"/>
        </w:rPr>
        <w:t> </w:t>
      </w:r>
      <w:hyperlink r:id="rId5" w:history="1">
        <w:r w:rsidRPr="006C217F">
          <w:rPr>
            <w:rFonts w:ascii="????" w:hAnsi="????" w:cs="宋体" w:hint="eastAsia"/>
            <w:color w:val="000000"/>
            <w:kern w:val="0"/>
          </w:rPr>
          <w:t>附件</w:t>
        </w:r>
        <w:r w:rsidRPr="006C217F">
          <w:rPr>
            <w:rFonts w:ascii="????" w:hAnsi="????" w:cs="????"/>
            <w:color w:val="000000"/>
            <w:kern w:val="0"/>
          </w:rPr>
          <w:t>2</w:t>
        </w:r>
        <w:r w:rsidRPr="006C217F">
          <w:rPr>
            <w:rFonts w:ascii="????" w:hAnsi="????" w:cs="宋体" w:hint="eastAsia"/>
            <w:color w:val="000000"/>
            <w:kern w:val="0"/>
          </w:rPr>
          <w:t>：工程教育认证行业组织推荐专家信息汇总表</w:t>
        </w:r>
        <w:r w:rsidRPr="006C217F">
          <w:rPr>
            <w:rFonts w:ascii="????" w:hAnsi="????" w:cs="????"/>
            <w:color w:val="000000"/>
            <w:kern w:val="0"/>
          </w:rPr>
          <w:t>.docx</w:t>
        </w:r>
      </w:hyperlink>
    </w:p>
    <w:p w:rsidR="0055707D" w:rsidRPr="006C217F" w:rsidRDefault="0055707D" w:rsidP="00D11F78">
      <w:pPr>
        <w:widowControl/>
        <w:shd w:val="clear" w:color="auto" w:fill="FFFFFF"/>
        <w:spacing w:line="420" w:lineRule="exact"/>
        <w:ind w:right="376"/>
        <w:jc w:val="left"/>
        <w:rPr>
          <w:rFonts w:ascii="????" w:hAnsi="????" w:cs="????"/>
          <w:color w:val="000000"/>
          <w:kern w:val="0"/>
        </w:rPr>
      </w:pPr>
      <w:r w:rsidRPr="006C217F">
        <w:rPr>
          <w:rFonts w:ascii="????" w:hAnsi="????" w:cs="????"/>
          <w:color w:val="000000"/>
          <w:kern w:val="0"/>
        </w:rPr>
        <w:t> </w:t>
      </w:r>
      <w:hyperlink r:id="rId6" w:history="1">
        <w:r w:rsidRPr="006C217F">
          <w:rPr>
            <w:rFonts w:ascii="????" w:hAnsi="????" w:cs="宋体" w:hint="eastAsia"/>
            <w:color w:val="000000"/>
            <w:kern w:val="0"/>
          </w:rPr>
          <w:t>附件</w:t>
        </w:r>
        <w:r w:rsidRPr="006C217F">
          <w:rPr>
            <w:rFonts w:ascii="????" w:hAnsi="????" w:cs="????"/>
            <w:color w:val="000000"/>
            <w:kern w:val="0"/>
          </w:rPr>
          <w:t>3</w:t>
        </w:r>
        <w:r w:rsidRPr="006C217F">
          <w:rPr>
            <w:rFonts w:ascii="????" w:hAnsi="????" w:cs="宋体" w:hint="eastAsia"/>
            <w:color w:val="000000"/>
            <w:kern w:val="0"/>
          </w:rPr>
          <w:t>：工程教育认证高校推荐专家个人信息表</w:t>
        </w:r>
        <w:r w:rsidRPr="006C217F">
          <w:rPr>
            <w:rFonts w:ascii="????" w:hAnsi="????" w:cs="????"/>
            <w:color w:val="000000"/>
            <w:kern w:val="0"/>
          </w:rPr>
          <w:t>.docx</w:t>
        </w:r>
      </w:hyperlink>
    </w:p>
    <w:p w:rsidR="0055707D" w:rsidRPr="006C217F" w:rsidRDefault="0055707D" w:rsidP="00D11F78">
      <w:pPr>
        <w:widowControl/>
        <w:shd w:val="clear" w:color="auto" w:fill="FFFFFF"/>
        <w:spacing w:line="420" w:lineRule="exact"/>
        <w:ind w:right="376"/>
        <w:jc w:val="left"/>
        <w:rPr>
          <w:rFonts w:ascii="????" w:hAnsi="????" w:cs="????"/>
          <w:color w:val="000000"/>
          <w:kern w:val="0"/>
        </w:rPr>
      </w:pPr>
      <w:r w:rsidRPr="006C217F">
        <w:rPr>
          <w:rFonts w:ascii="????" w:hAnsi="????" w:cs="????"/>
          <w:color w:val="000000"/>
          <w:kern w:val="0"/>
        </w:rPr>
        <w:t> </w:t>
      </w:r>
      <w:hyperlink r:id="rId7" w:history="1">
        <w:r w:rsidRPr="006C217F">
          <w:rPr>
            <w:rFonts w:ascii="????" w:hAnsi="????" w:cs="宋体" w:hint="eastAsia"/>
            <w:color w:val="000000"/>
            <w:kern w:val="0"/>
          </w:rPr>
          <w:t>附件</w:t>
        </w:r>
        <w:r w:rsidRPr="006C217F">
          <w:rPr>
            <w:rFonts w:ascii="????" w:hAnsi="????" w:cs="????"/>
            <w:color w:val="000000"/>
            <w:kern w:val="0"/>
          </w:rPr>
          <w:t>4</w:t>
        </w:r>
        <w:r w:rsidRPr="006C217F">
          <w:rPr>
            <w:rFonts w:ascii="????" w:hAnsi="????" w:cs="宋体" w:hint="eastAsia"/>
            <w:color w:val="000000"/>
            <w:kern w:val="0"/>
          </w:rPr>
          <w:t>：工程教育认证组长推荐专家个人信息表</w:t>
        </w:r>
        <w:r w:rsidRPr="006C217F">
          <w:rPr>
            <w:rFonts w:ascii="????" w:hAnsi="????" w:cs="????"/>
            <w:color w:val="000000"/>
            <w:kern w:val="0"/>
          </w:rPr>
          <w:t>.docx</w:t>
        </w:r>
      </w:hyperlink>
    </w:p>
    <w:p w:rsidR="0055707D" w:rsidRPr="006C217F" w:rsidRDefault="0055707D" w:rsidP="00D11F78">
      <w:pPr>
        <w:widowControl/>
        <w:shd w:val="clear" w:color="auto" w:fill="FFFFFF"/>
        <w:spacing w:line="420" w:lineRule="exact"/>
        <w:ind w:right="376"/>
        <w:jc w:val="left"/>
        <w:rPr>
          <w:rFonts w:ascii="????" w:hAnsi="????" w:cs="????"/>
          <w:color w:val="000000"/>
          <w:kern w:val="0"/>
        </w:rPr>
      </w:pPr>
      <w:r w:rsidRPr="006C217F">
        <w:rPr>
          <w:rFonts w:ascii="????" w:hAnsi="????" w:cs="????"/>
          <w:color w:val="000000"/>
          <w:kern w:val="0"/>
        </w:rPr>
        <w:t> </w:t>
      </w:r>
      <w:hyperlink r:id="rId8" w:history="1">
        <w:r w:rsidRPr="006C217F">
          <w:rPr>
            <w:rFonts w:ascii="????" w:hAnsi="????" w:cs="宋体" w:hint="eastAsia"/>
            <w:color w:val="000000"/>
            <w:kern w:val="0"/>
          </w:rPr>
          <w:t>附件</w:t>
        </w:r>
        <w:r w:rsidRPr="006C217F">
          <w:rPr>
            <w:rFonts w:ascii="????" w:hAnsi="????" w:cs="????"/>
            <w:color w:val="000000"/>
            <w:kern w:val="0"/>
          </w:rPr>
          <w:t>5</w:t>
        </w:r>
        <w:r w:rsidRPr="006C217F">
          <w:rPr>
            <w:rFonts w:ascii="????" w:hAnsi="????" w:cs="宋体" w:hint="eastAsia"/>
            <w:color w:val="000000"/>
            <w:kern w:val="0"/>
          </w:rPr>
          <w:t>：工程教育认证自我推荐专家个人信息表</w:t>
        </w:r>
        <w:r w:rsidRPr="006C217F">
          <w:rPr>
            <w:rFonts w:ascii="????" w:hAnsi="????" w:cs="????"/>
            <w:color w:val="000000"/>
            <w:kern w:val="0"/>
          </w:rPr>
          <w:t>.docx</w:t>
        </w:r>
      </w:hyperlink>
    </w:p>
    <w:p w:rsidR="0055707D" w:rsidRPr="006C217F" w:rsidRDefault="0055707D" w:rsidP="00D11F78">
      <w:pPr>
        <w:widowControl/>
        <w:shd w:val="clear" w:color="auto" w:fill="FFFFFF"/>
        <w:spacing w:line="420" w:lineRule="exact"/>
        <w:ind w:right="376"/>
        <w:jc w:val="left"/>
        <w:rPr>
          <w:rFonts w:ascii="????" w:hAnsi="????" w:cs="????"/>
          <w:color w:val="000000"/>
          <w:kern w:val="0"/>
        </w:rPr>
      </w:pPr>
      <w:r w:rsidRPr="006C217F">
        <w:rPr>
          <w:rFonts w:ascii="????" w:hAnsi="????" w:cs="????"/>
          <w:color w:val="000000"/>
          <w:kern w:val="0"/>
        </w:rPr>
        <w:t> </w:t>
      </w:r>
      <w:hyperlink r:id="rId9" w:history="1">
        <w:r w:rsidRPr="006C217F">
          <w:rPr>
            <w:rFonts w:ascii="????" w:hAnsi="????" w:cs="宋体" w:hint="eastAsia"/>
            <w:color w:val="000000"/>
            <w:kern w:val="0"/>
          </w:rPr>
          <w:t>关于推荐工程教育认证专家的通知</w:t>
        </w:r>
        <w:r w:rsidRPr="006C217F">
          <w:rPr>
            <w:rFonts w:ascii="????" w:hAnsi="????" w:cs="????"/>
            <w:color w:val="000000"/>
            <w:kern w:val="0"/>
          </w:rPr>
          <w:t>.pdf</w:t>
        </w:r>
      </w:hyperlink>
    </w:p>
    <w:p w:rsidR="0055707D" w:rsidRPr="006C217F" w:rsidRDefault="0055707D" w:rsidP="00D11F78">
      <w:pPr>
        <w:widowControl/>
        <w:shd w:val="clear" w:color="auto" w:fill="FFFFFF"/>
        <w:spacing w:line="420" w:lineRule="exact"/>
        <w:jc w:val="center"/>
        <w:rPr>
          <w:rFonts w:ascii="????" w:hAnsi="????" w:cs="????"/>
          <w:color w:val="000000"/>
          <w:kern w:val="0"/>
        </w:rPr>
      </w:pPr>
    </w:p>
    <w:p w:rsidR="0055707D" w:rsidRPr="006C217F" w:rsidRDefault="0055707D" w:rsidP="00D11F78">
      <w:pPr>
        <w:widowControl/>
        <w:shd w:val="clear" w:color="auto" w:fill="FFFFFF"/>
        <w:spacing w:line="420" w:lineRule="exact"/>
        <w:jc w:val="center"/>
        <w:rPr>
          <w:rFonts w:ascii="????" w:hAnsi="????" w:cs="????"/>
          <w:color w:val="000000"/>
          <w:kern w:val="0"/>
        </w:rPr>
      </w:pPr>
      <w:r w:rsidRPr="006C217F">
        <w:rPr>
          <w:rFonts w:ascii="????" w:hAnsi="????" w:cs="宋体" w:hint="eastAsia"/>
          <w:color w:val="000000"/>
          <w:kern w:val="0"/>
        </w:rPr>
        <w:t>教育部高等教育教学评估中心</w:t>
      </w:r>
      <w:r w:rsidRPr="006C217F">
        <w:rPr>
          <w:rFonts w:ascii="????" w:hAnsi="????" w:cs="????"/>
          <w:color w:val="000000"/>
          <w:kern w:val="0"/>
        </w:rPr>
        <w:t xml:space="preserve">  </w:t>
      </w:r>
      <w:r w:rsidRPr="006C217F">
        <w:rPr>
          <w:rFonts w:ascii="????" w:hAnsi="????" w:cs="宋体" w:hint="eastAsia"/>
          <w:color w:val="000000"/>
          <w:kern w:val="0"/>
        </w:rPr>
        <w:t>中国工程教育专业认证协会</w:t>
      </w:r>
    </w:p>
    <w:p w:rsidR="0055707D" w:rsidRPr="006C217F" w:rsidRDefault="0055707D" w:rsidP="00D11F78">
      <w:pPr>
        <w:widowControl/>
        <w:shd w:val="clear" w:color="auto" w:fill="FFFFFF"/>
        <w:spacing w:line="420" w:lineRule="exact"/>
        <w:jc w:val="center"/>
        <w:rPr>
          <w:rFonts w:ascii="????" w:hAnsi="????" w:cs="????"/>
          <w:color w:val="000000"/>
          <w:kern w:val="0"/>
        </w:rPr>
      </w:pPr>
      <w:r w:rsidRPr="006C217F">
        <w:rPr>
          <w:rFonts w:ascii="????" w:hAnsi="????" w:cs="????"/>
          <w:color w:val="000000"/>
          <w:kern w:val="0"/>
        </w:rPr>
        <w:t>2018</w:t>
      </w:r>
      <w:r w:rsidRPr="006C217F">
        <w:rPr>
          <w:rFonts w:ascii="????" w:hAnsi="????" w:cs="宋体" w:hint="eastAsia"/>
          <w:color w:val="000000"/>
          <w:kern w:val="0"/>
        </w:rPr>
        <w:t>年</w:t>
      </w:r>
      <w:r w:rsidRPr="006C217F">
        <w:rPr>
          <w:rFonts w:ascii="????" w:hAnsi="????" w:cs="????"/>
          <w:color w:val="000000"/>
          <w:kern w:val="0"/>
        </w:rPr>
        <w:t>8</w:t>
      </w:r>
      <w:r w:rsidRPr="006C217F">
        <w:rPr>
          <w:rFonts w:ascii="????" w:hAnsi="????" w:cs="宋体" w:hint="eastAsia"/>
          <w:color w:val="000000"/>
          <w:kern w:val="0"/>
        </w:rPr>
        <w:t>月</w:t>
      </w:r>
      <w:r w:rsidRPr="006C217F">
        <w:rPr>
          <w:rFonts w:ascii="????" w:hAnsi="????" w:cs="????"/>
          <w:color w:val="000000"/>
          <w:kern w:val="0"/>
        </w:rPr>
        <w:t>29</w:t>
      </w:r>
      <w:r w:rsidRPr="006C217F">
        <w:rPr>
          <w:rFonts w:ascii="????" w:hAnsi="????" w:cs="宋体" w:hint="eastAsia"/>
          <w:color w:val="000000"/>
          <w:kern w:val="0"/>
        </w:rPr>
        <w:t>日</w:t>
      </w:r>
    </w:p>
    <w:p w:rsidR="0055707D" w:rsidRPr="006C217F" w:rsidRDefault="0055707D">
      <w:pPr>
        <w:widowControl/>
        <w:jc w:val="left"/>
        <w:rPr>
          <w:rFonts w:cs="Times New Roman"/>
          <w:color w:val="000000"/>
        </w:rPr>
      </w:pPr>
      <w:r w:rsidRPr="006C217F">
        <w:rPr>
          <w:rFonts w:cs="Times New Roman"/>
          <w:color w:val="000000"/>
        </w:rPr>
        <w:br w:type="page"/>
      </w:r>
    </w:p>
    <w:p w:rsidR="0055707D" w:rsidRPr="006C217F" w:rsidRDefault="0055707D" w:rsidP="00D11F78">
      <w:pPr>
        <w:spacing w:line="560" w:lineRule="exact"/>
        <w:rPr>
          <w:rFonts w:ascii="仿宋_GB2312" w:eastAsia="仿宋_GB2312" w:cs="Times New Roman"/>
          <w:color w:val="000000"/>
          <w:sz w:val="30"/>
          <w:szCs w:val="30"/>
        </w:rPr>
      </w:pPr>
      <w:r w:rsidRPr="006C217F">
        <w:rPr>
          <w:rFonts w:ascii="仿宋_GB2312" w:eastAsia="仿宋_GB2312" w:cs="仿宋_GB2312" w:hint="eastAsia"/>
          <w:color w:val="000000"/>
          <w:sz w:val="30"/>
          <w:szCs w:val="30"/>
        </w:rPr>
        <w:t>附件</w:t>
      </w:r>
      <w:r w:rsidRPr="006C217F">
        <w:rPr>
          <w:rFonts w:ascii="仿宋_GB2312" w:eastAsia="仿宋_GB2312" w:cs="仿宋_GB2312"/>
          <w:color w:val="000000"/>
          <w:sz w:val="30"/>
          <w:szCs w:val="30"/>
        </w:rPr>
        <w:t>1</w:t>
      </w:r>
      <w:r w:rsidRPr="006C217F">
        <w:rPr>
          <w:rFonts w:ascii="仿宋_GB2312" w:eastAsia="仿宋_GB2312" w:cs="仿宋_GB2312" w:hint="eastAsia"/>
          <w:color w:val="000000"/>
          <w:sz w:val="30"/>
          <w:szCs w:val="30"/>
        </w:rPr>
        <w:t>：</w:t>
      </w:r>
    </w:p>
    <w:p w:rsidR="0055707D" w:rsidRPr="006C217F" w:rsidRDefault="0055707D" w:rsidP="00D11F78">
      <w:pPr>
        <w:spacing w:line="740" w:lineRule="exact"/>
        <w:jc w:val="center"/>
        <w:rPr>
          <w:rFonts w:ascii="方正小标宋简体" w:eastAsia="方正小标宋简体" w:cs="Times New Roman"/>
          <w:b/>
          <w:bCs/>
          <w:color w:val="000000"/>
          <w:sz w:val="32"/>
          <w:szCs w:val="32"/>
        </w:rPr>
      </w:pPr>
      <w:bookmarkStart w:id="0" w:name="_GoBack"/>
      <w:r w:rsidRPr="006C217F">
        <w:rPr>
          <w:rFonts w:ascii="方正小标宋简体" w:eastAsia="方正小标宋简体" w:cs="方正小标宋简体" w:hint="eastAsia"/>
          <w:b/>
          <w:bCs/>
          <w:color w:val="000000"/>
          <w:sz w:val="32"/>
          <w:szCs w:val="32"/>
        </w:rPr>
        <w:t>工程教育认证行业组织推荐专家个人信息表</w:t>
      </w:r>
      <w:bookmarkEnd w:id="0"/>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4"/>
        <w:gridCol w:w="1460"/>
        <w:gridCol w:w="1259"/>
        <w:gridCol w:w="1427"/>
        <w:gridCol w:w="1290"/>
        <w:gridCol w:w="1560"/>
      </w:tblGrid>
      <w:tr w:rsidR="0055707D" w:rsidRPr="006C217F">
        <w:trPr>
          <w:trHeight w:val="567"/>
          <w:jc w:val="center"/>
        </w:trPr>
        <w:tc>
          <w:tcPr>
            <w:tcW w:w="1334"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姓</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名</w:t>
            </w:r>
          </w:p>
        </w:tc>
        <w:tc>
          <w:tcPr>
            <w:tcW w:w="1460" w:type="dxa"/>
            <w:vAlign w:val="center"/>
          </w:tcPr>
          <w:p w:rsidR="0055707D" w:rsidRPr="006C217F" w:rsidRDefault="0055707D" w:rsidP="004342DF">
            <w:pPr>
              <w:jc w:val="center"/>
              <w:rPr>
                <w:rFonts w:ascii="仿宋_GB2312" w:eastAsia="仿宋_GB2312" w:cs="Times New Roman"/>
                <w:color w:val="000000"/>
                <w:sz w:val="24"/>
                <w:szCs w:val="24"/>
              </w:rPr>
            </w:pPr>
          </w:p>
        </w:tc>
        <w:tc>
          <w:tcPr>
            <w:tcW w:w="1259"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性</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别</w:t>
            </w:r>
          </w:p>
        </w:tc>
        <w:tc>
          <w:tcPr>
            <w:tcW w:w="1427" w:type="dxa"/>
            <w:vAlign w:val="center"/>
          </w:tcPr>
          <w:p w:rsidR="0055707D" w:rsidRPr="006C217F" w:rsidRDefault="0055707D" w:rsidP="004342DF">
            <w:pPr>
              <w:jc w:val="center"/>
              <w:rPr>
                <w:rFonts w:ascii="仿宋_GB2312" w:eastAsia="仿宋_GB2312" w:cs="Times New Roman"/>
                <w:color w:val="000000"/>
                <w:sz w:val="24"/>
                <w:szCs w:val="24"/>
              </w:rPr>
            </w:pPr>
          </w:p>
        </w:tc>
        <w:tc>
          <w:tcPr>
            <w:tcW w:w="1290"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出生日期</w:t>
            </w:r>
          </w:p>
        </w:tc>
        <w:tc>
          <w:tcPr>
            <w:tcW w:w="1560" w:type="dxa"/>
            <w:vAlign w:val="center"/>
          </w:tcPr>
          <w:p w:rsidR="0055707D" w:rsidRPr="006C217F" w:rsidRDefault="0055707D" w:rsidP="004342DF">
            <w:pPr>
              <w:jc w:val="center"/>
              <w:rPr>
                <w:rFonts w:ascii="仿宋_GB2312" w:eastAsia="仿宋_GB2312" w:cs="Times New Roman"/>
                <w:color w:val="000000"/>
                <w:sz w:val="24"/>
                <w:szCs w:val="24"/>
              </w:rPr>
            </w:pPr>
          </w:p>
        </w:tc>
      </w:tr>
      <w:tr w:rsidR="0055707D" w:rsidRPr="006C217F">
        <w:trPr>
          <w:trHeight w:val="567"/>
          <w:jc w:val="center"/>
        </w:trPr>
        <w:tc>
          <w:tcPr>
            <w:tcW w:w="1334"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专业领域</w:t>
            </w:r>
          </w:p>
        </w:tc>
        <w:tc>
          <w:tcPr>
            <w:tcW w:w="1460" w:type="dxa"/>
            <w:vAlign w:val="center"/>
          </w:tcPr>
          <w:p w:rsidR="0055707D" w:rsidRPr="006C217F" w:rsidRDefault="0055707D" w:rsidP="004342DF">
            <w:pPr>
              <w:jc w:val="center"/>
              <w:rPr>
                <w:rFonts w:ascii="仿宋_GB2312" w:eastAsia="仿宋_GB2312" w:cs="Times New Roman"/>
                <w:color w:val="000000"/>
                <w:sz w:val="24"/>
                <w:szCs w:val="24"/>
              </w:rPr>
            </w:pPr>
          </w:p>
        </w:tc>
        <w:tc>
          <w:tcPr>
            <w:tcW w:w="1259"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所学专业</w:t>
            </w:r>
          </w:p>
        </w:tc>
        <w:tc>
          <w:tcPr>
            <w:tcW w:w="1427" w:type="dxa"/>
            <w:vAlign w:val="center"/>
          </w:tcPr>
          <w:p w:rsidR="0055707D" w:rsidRPr="006C217F" w:rsidRDefault="0055707D" w:rsidP="004342DF">
            <w:pPr>
              <w:jc w:val="center"/>
              <w:rPr>
                <w:rFonts w:ascii="仿宋_GB2312" w:eastAsia="仿宋_GB2312" w:cs="Times New Roman"/>
                <w:color w:val="000000"/>
                <w:sz w:val="24"/>
                <w:szCs w:val="24"/>
              </w:rPr>
            </w:pPr>
          </w:p>
        </w:tc>
        <w:tc>
          <w:tcPr>
            <w:tcW w:w="1290"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学</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位</w:t>
            </w:r>
          </w:p>
        </w:tc>
        <w:tc>
          <w:tcPr>
            <w:tcW w:w="1560" w:type="dxa"/>
            <w:vAlign w:val="center"/>
          </w:tcPr>
          <w:p w:rsidR="0055707D" w:rsidRPr="006C217F" w:rsidRDefault="0055707D" w:rsidP="004342DF">
            <w:pPr>
              <w:jc w:val="center"/>
              <w:rPr>
                <w:rFonts w:ascii="仿宋_GB2312" w:eastAsia="仿宋_GB2312" w:cs="Times New Roman"/>
                <w:color w:val="000000"/>
                <w:sz w:val="24"/>
                <w:szCs w:val="24"/>
              </w:rPr>
            </w:pPr>
          </w:p>
        </w:tc>
      </w:tr>
      <w:tr w:rsidR="0055707D" w:rsidRPr="006C217F">
        <w:trPr>
          <w:trHeight w:val="567"/>
          <w:jc w:val="center"/>
        </w:trPr>
        <w:tc>
          <w:tcPr>
            <w:tcW w:w="1334"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工作单位</w:t>
            </w:r>
          </w:p>
        </w:tc>
        <w:tc>
          <w:tcPr>
            <w:tcW w:w="6996" w:type="dxa"/>
            <w:gridSpan w:val="5"/>
            <w:vAlign w:val="center"/>
          </w:tcPr>
          <w:p w:rsidR="0055707D" w:rsidRPr="006C217F" w:rsidRDefault="0055707D" w:rsidP="004342DF">
            <w:pPr>
              <w:jc w:val="center"/>
              <w:rPr>
                <w:rFonts w:ascii="仿宋_GB2312" w:eastAsia="仿宋_GB2312" w:cs="Times New Roman"/>
                <w:color w:val="000000"/>
                <w:sz w:val="28"/>
                <w:szCs w:val="28"/>
              </w:rPr>
            </w:pPr>
          </w:p>
        </w:tc>
      </w:tr>
      <w:tr w:rsidR="0055707D" w:rsidRPr="006C217F">
        <w:trPr>
          <w:trHeight w:val="567"/>
          <w:jc w:val="center"/>
        </w:trPr>
        <w:tc>
          <w:tcPr>
            <w:tcW w:w="1334"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职</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称</w:t>
            </w:r>
          </w:p>
        </w:tc>
        <w:tc>
          <w:tcPr>
            <w:tcW w:w="1460" w:type="dxa"/>
            <w:vAlign w:val="center"/>
          </w:tcPr>
          <w:p w:rsidR="0055707D" w:rsidRPr="006C217F" w:rsidRDefault="0055707D" w:rsidP="004342DF">
            <w:pPr>
              <w:jc w:val="center"/>
              <w:rPr>
                <w:rFonts w:ascii="仿宋_GB2312" w:eastAsia="仿宋_GB2312" w:cs="Times New Roman"/>
                <w:color w:val="000000"/>
                <w:sz w:val="24"/>
                <w:szCs w:val="24"/>
              </w:rPr>
            </w:pPr>
          </w:p>
        </w:tc>
        <w:tc>
          <w:tcPr>
            <w:tcW w:w="1259"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职</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务</w:t>
            </w:r>
          </w:p>
        </w:tc>
        <w:tc>
          <w:tcPr>
            <w:tcW w:w="1427" w:type="dxa"/>
            <w:vAlign w:val="center"/>
          </w:tcPr>
          <w:p w:rsidR="0055707D" w:rsidRPr="006C217F" w:rsidRDefault="0055707D" w:rsidP="004342DF">
            <w:pPr>
              <w:jc w:val="center"/>
              <w:rPr>
                <w:rFonts w:ascii="仿宋_GB2312" w:eastAsia="仿宋_GB2312" w:cs="Times New Roman"/>
                <w:color w:val="000000"/>
                <w:sz w:val="24"/>
                <w:szCs w:val="24"/>
              </w:rPr>
            </w:pPr>
          </w:p>
        </w:tc>
        <w:tc>
          <w:tcPr>
            <w:tcW w:w="1290"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在岗状态</w:t>
            </w:r>
          </w:p>
        </w:tc>
        <w:tc>
          <w:tcPr>
            <w:tcW w:w="1560" w:type="dxa"/>
            <w:vAlign w:val="center"/>
          </w:tcPr>
          <w:p w:rsidR="0055707D" w:rsidRPr="006C217F" w:rsidRDefault="0055707D" w:rsidP="004342DF">
            <w:pPr>
              <w:jc w:val="center"/>
              <w:rPr>
                <w:rFonts w:ascii="仿宋_GB2312" w:eastAsia="仿宋_GB2312" w:cs="Times New Roman"/>
                <w:color w:val="000000"/>
                <w:sz w:val="24"/>
                <w:szCs w:val="24"/>
              </w:rPr>
            </w:pPr>
          </w:p>
        </w:tc>
      </w:tr>
      <w:tr w:rsidR="0055707D" w:rsidRPr="006C217F">
        <w:trPr>
          <w:trHeight w:val="567"/>
          <w:jc w:val="center"/>
        </w:trPr>
        <w:tc>
          <w:tcPr>
            <w:tcW w:w="1334"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通讯地址</w:t>
            </w:r>
          </w:p>
        </w:tc>
        <w:tc>
          <w:tcPr>
            <w:tcW w:w="4146" w:type="dxa"/>
            <w:gridSpan w:val="3"/>
            <w:vAlign w:val="center"/>
          </w:tcPr>
          <w:p w:rsidR="0055707D" w:rsidRPr="006C217F" w:rsidRDefault="0055707D" w:rsidP="004342DF">
            <w:pPr>
              <w:jc w:val="left"/>
              <w:rPr>
                <w:rFonts w:ascii="仿宋_GB2312" w:eastAsia="仿宋_GB2312" w:cs="Times New Roman"/>
                <w:color w:val="000000"/>
                <w:sz w:val="24"/>
                <w:szCs w:val="24"/>
              </w:rPr>
            </w:pPr>
          </w:p>
        </w:tc>
        <w:tc>
          <w:tcPr>
            <w:tcW w:w="1290"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邮政编码</w:t>
            </w:r>
          </w:p>
        </w:tc>
        <w:tc>
          <w:tcPr>
            <w:tcW w:w="1560" w:type="dxa"/>
            <w:vAlign w:val="center"/>
          </w:tcPr>
          <w:p w:rsidR="0055707D" w:rsidRPr="006C217F" w:rsidRDefault="0055707D" w:rsidP="004342DF">
            <w:pPr>
              <w:jc w:val="center"/>
              <w:rPr>
                <w:rFonts w:ascii="仿宋_GB2312" w:eastAsia="仿宋_GB2312" w:cs="Times New Roman"/>
                <w:color w:val="000000"/>
                <w:sz w:val="24"/>
                <w:szCs w:val="24"/>
              </w:rPr>
            </w:pPr>
          </w:p>
        </w:tc>
      </w:tr>
      <w:tr w:rsidR="0055707D" w:rsidRPr="006C217F">
        <w:trPr>
          <w:trHeight w:val="567"/>
          <w:jc w:val="center"/>
        </w:trPr>
        <w:tc>
          <w:tcPr>
            <w:tcW w:w="1334"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手</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机</w:t>
            </w:r>
          </w:p>
        </w:tc>
        <w:tc>
          <w:tcPr>
            <w:tcW w:w="1460" w:type="dxa"/>
            <w:vAlign w:val="center"/>
          </w:tcPr>
          <w:p w:rsidR="0055707D" w:rsidRPr="006C217F" w:rsidRDefault="0055707D" w:rsidP="004342DF">
            <w:pPr>
              <w:jc w:val="left"/>
              <w:rPr>
                <w:rFonts w:ascii="仿宋_GB2312" w:eastAsia="仿宋_GB2312" w:cs="Times New Roman"/>
                <w:color w:val="000000"/>
                <w:sz w:val="24"/>
                <w:szCs w:val="24"/>
              </w:rPr>
            </w:pPr>
          </w:p>
        </w:tc>
        <w:tc>
          <w:tcPr>
            <w:tcW w:w="1259" w:type="dxa"/>
            <w:vAlign w:val="center"/>
          </w:tcPr>
          <w:p w:rsidR="0055707D" w:rsidRPr="006C217F" w:rsidRDefault="0055707D" w:rsidP="004342DF">
            <w:pPr>
              <w:jc w:val="center"/>
              <w:rPr>
                <w:rFonts w:ascii="仿宋_GB2312" w:eastAsia="仿宋_GB2312" w:cs="Times New Roman"/>
                <w:color w:val="000000"/>
                <w:sz w:val="28"/>
                <w:szCs w:val="28"/>
              </w:rPr>
            </w:pPr>
            <w:r w:rsidRPr="006C217F">
              <w:rPr>
                <w:rFonts w:ascii="仿宋_GB2312" w:eastAsia="仿宋_GB2312" w:cs="仿宋_GB2312" w:hint="eastAsia"/>
                <w:color w:val="000000"/>
                <w:sz w:val="24"/>
                <w:szCs w:val="24"/>
              </w:rPr>
              <w:t>固定电话</w:t>
            </w:r>
          </w:p>
        </w:tc>
        <w:tc>
          <w:tcPr>
            <w:tcW w:w="1427" w:type="dxa"/>
            <w:vAlign w:val="center"/>
          </w:tcPr>
          <w:p w:rsidR="0055707D" w:rsidRPr="006C217F" w:rsidRDefault="0055707D" w:rsidP="004342DF">
            <w:pPr>
              <w:jc w:val="center"/>
              <w:rPr>
                <w:rFonts w:ascii="仿宋_GB2312" w:eastAsia="仿宋_GB2312" w:cs="Times New Roman"/>
                <w:color w:val="000000"/>
                <w:sz w:val="28"/>
                <w:szCs w:val="28"/>
              </w:rPr>
            </w:pPr>
          </w:p>
        </w:tc>
        <w:tc>
          <w:tcPr>
            <w:tcW w:w="1290" w:type="dxa"/>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电子邮箱</w:t>
            </w:r>
          </w:p>
        </w:tc>
        <w:tc>
          <w:tcPr>
            <w:tcW w:w="1560" w:type="dxa"/>
            <w:vAlign w:val="center"/>
          </w:tcPr>
          <w:p w:rsidR="0055707D" w:rsidRPr="006C217F" w:rsidRDefault="0055707D" w:rsidP="004342DF">
            <w:pPr>
              <w:jc w:val="center"/>
              <w:rPr>
                <w:rFonts w:ascii="仿宋_GB2312" w:eastAsia="仿宋_GB2312" w:cs="Times New Roman"/>
                <w:color w:val="000000"/>
                <w:sz w:val="28"/>
                <w:szCs w:val="28"/>
              </w:rPr>
            </w:pPr>
          </w:p>
        </w:tc>
      </w:tr>
      <w:tr w:rsidR="0055707D" w:rsidRPr="006C217F">
        <w:trPr>
          <w:trHeight w:hRule="exact" w:val="454"/>
          <w:jc w:val="center"/>
        </w:trPr>
        <w:tc>
          <w:tcPr>
            <w:tcW w:w="4053" w:type="dxa"/>
            <w:gridSpan w:val="3"/>
            <w:vMerge w:val="restart"/>
            <w:vAlign w:val="center"/>
          </w:tcPr>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认证工作需回避单位</w:t>
            </w:r>
          </w:p>
          <w:p w:rsidR="0055707D" w:rsidRPr="006C217F" w:rsidRDefault="0055707D" w:rsidP="004342DF">
            <w:pPr>
              <w:jc w:val="cente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（毕业学校、曾工作学校）</w:t>
            </w:r>
          </w:p>
        </w:tc>
        <w:tc>
          <w:tcPr>
            <w:tcW w:w="4277" w:type="dxa"/>
            <w:gridSpan w:val="3"/>
            <w:vAlign w:val="center"/>
          </w:tcPr>
          <w:p w:rsidR="0055707D" w:rsidRPr="006C217F" w:rsidRDefault="0055707D" w:rsidP="004342DF">
            <w:pPr>
              <w:jc w:val="left"/>
              <w:rPr>
                <w:rFonts w:ascii="仿宋_GB2312" w:eastAsia="仿宋_GB2312" w:cs="Times New Roman"/>
                <w:color w:val="000000"/>
                <w:sz w:val="24"/>
                <w:szCs w:val="24"/>
              </w:rPr>
            </w:pPr>
          </w:p>
        </w:tc>
      </w:tr>
      <w:tr w:rsidR="0055707D" w:rsidRPr="006C217F">
        <w:trPr>
          <w:trHeight w:hRule="exact" w:val="454"/>
          <w:jc w:val="center"/>
        </w:trPr>
        <w:tc>
          <w:tcPr>
            <w:tcW w:w="4053" w:type="dxa"/>
            <w:gridSpan w:val="3"/>
            <w:vMerge/>
            <w:vAlign w:val="center"/>
          </w:tcPr>
          <w:p w:rsidR="0055707D" w:rsidRPr="006C217F" w:rsidRDefault="0055707D" w:rsidP="004342DF">
            <w:pPr>
              <w:jc w:val="center"/>
              <w:rPr>
                <w:rFonts w:ascii="仿宋_GB2312" w:eastAsia="仿宋_GB2312" w:cs="Times New Roman"/>
                <w:color w:val="000000"/>
                <w:sz w:val="24"/>
                <w:szCs w:val="24"/>
              </w:rPr>
            </w:pPr>
          </w:p>
        </w:tc>
        <w:tc>
          <w:tcPr>
            <w:tcW w:w="4277" w:type="dxa"/>
            <w:gridSpan w:val="3"/>
            <w:vAlign w:val="center"/>
          </w:tcPr>
          <w:p w:rsidR="0055707D" w:rsidRPr="006C217F" w:rsidRDefault="0055707D" w:rsidP="004342DF">
            <w:pPr>
              <w:jc w:val="left"/>
              <w:rPr>
                <w:rFonts w:ascii="仿宋_GB2312" w:eastAsia="仿宋_GB2312" w:cs="Times New Roman"/>
                <w:color w:val="000000"/>
                <w:sz w:val="24"/>
                <w:szCs w:val="24"/>
              </w:rPr>
            </w:pPr>
          </w:p>
        </w:tc>
      </w:tr>
      <w:tr w:rsidR="0055707D" w:rsidRPr="006C217F">
        <w:trPr>
          <w:trHeight w:hRule="exact" w:val="454"/>
          <w:jc w:val="center"/>
        </w:trPr>
        <w:tc>
          <w:tcPr>
            <w:tcW w:w="4053" w:type="dxa"/>
            <w:gridSpan w:val="3"/>
            <w:vMerge/>
            <w:vAlign w:val="center"/>
          </w:tcPr>
          <w:p w:rsidR="0055707D" w:rsidRPr="006C217F" w:rsidRDefault="0055707D" w:rsidP="004342DF">
            <w:pPr>
              <w:jc w:val="center"/>
              <w:rPr>
                <w:rFonts w:ascii="仿宋_GB2312" w:eastAsia="仿宋_GB2312" w:cs="Times New Roman"/>
                <w:color w:val="000000"/>
                <w:sz w:val="24"/>
                <w:szCs w:val="24"/>
              </w:rPr>
            </w:pPr>
          </w:p>
        </w:tc>
        <w:tc>
          <w:tcPr>
            <w:tcW w:w="4277" w:type="dxa"/>
            <w:gridSpan w:val="3"/>
            <w:vAlign w:val="center"/>
          </w:tcPr>
          <w:p w:rsidR="0055707D" w:rsidRPr="006C217F" w:rsidRDefault="0055707D" w:rsidP="004342DF">
            <w:pPr>
              <w:jc w:val="left"/>
              <w:rPr>
                <w:rFonts w:ascii="仿宋_GB2312" w:eastAsia="仿宋_GB2312" w:cs="Times New Roman"/>
                <w:color w:val="000000"/>
                <w:sz w:val="24"/>
                <w:szCs w:val="24"/>
              </w:rPr>
            </w:pPr>
          </w:p>
        </w:tc>
      </w:tr>
      <w:tr w:rsidR="0055707D" w:rsidRPr="006C217F">
        <w:trPr>
          <w:cantSplit/>
          <w:trHeight w:val="2475"/>
          <w:jc w:val="center"/>
        </w:trPr>
        <w:tc>
          <w:tcPr>
            <w:tcW w:w="8330" w:type="dxa"/>
            <w:gridSpan w:val="6"/>
          </w:tcPr>
          <w:p w:rsidR="0055707D" w:rsidRPr="006C217F" w:rsidRDefault="0055707D" w:rsidP="004342DF">
            <w:pPr>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主要工作经历（如有境外工作、学习经历，请单独列出）：</w:t>
            </w:r>
          </w:p>
        </w:tc>
      </w:tr>
      <w:tr w:rsidR="0055707D" w:rsidRPr="006C217F">
        <w:trPr>
          <w:cantSplit/>
          <w:trHeight w:val="2102"/>
          <w:jc w:val="center"/>
        </w:trPr>
        <w:tc>
          <w:tcPr>
            <w:tcW w:w="8330" w:type="dxa"/>
            <w:gridSpan w:val="6"/>
          </w:tcPr>
          <w:p w:rsidR="0055707D" w:rsidRPr="006C217F" w:rsidRDefault="0055707D" w:rsidP="004342DF">
            <w:pPr>
              <w:spacing w:line="500" w:lineRule="exact"/>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专家本人意见：</w:t>
            </w:r>
          </w:p>
          <w:p w:rsidR="0055707D" w:rsidRPr="006C217F" w:rsidRDefault="0055707D" w:rsidP="004342DF">
            <w:pPr>
              <w:spacing w:line="500" w:lineRule="exact"/>
              <w:ind w:firstLine="495"/>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本人志愿参加工程教育认证工作，能够保证时间、精力参与认证考查。</w:t>
            </w:r>
          </w:p>
          <w:p w:rsidR="0055707D" w:rsidRPr="006C217F" w:rsidRDefault="0055707D" w:rsidP="004342DF">
            <w:pPr>
              <w:spacing w:line="500" w:lineRule="exact"/>
              <w:rPr>
                <w:rFonts w:ascii="仿宋_GB2312" w:eastAsia="仿宋_GB2312" w:cs="Times New Roman"/>
                <w:color w:val="000000"/>
                <w:sz w:val="24"/>
                <w:szCs w:val="24"/>
              </w:rPr>
            </w:pP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本人签字：</w:t>
            </w:r>
          </w:p>
          <w:p w:rsidR="0055707D" w:rsidRPr="006C217F" w:rsidRDefault="0055707D" w:rsidP="004342DF">
            <w:pPr>
              <w:spacing w:line="500" w:lineRule="exact"/>
              <w:ind w:firstLine="495"/>
              <w:rPr>
                <w:rFonts w:ascii="仿宋_GB2312" w:eastAsia="仿宋_GB2312" w:cs="Times New Roman"/>
                <w:color w:val="000000"/>
                <w:sz w:val="24"/>
                <w:szCs w:val="24"/>
              </w:rPr>
            </w:pP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时</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间：</w:t>
            </w:r>
          </w:p>
        </w:tc>
      </w:tr>
      <w:tr w:rsidR="0055707D" w:rsidRPr="006C217F">
        <w:trPr>
          <w:cantSplit/>
          <w:trHeight w:val="2114"/>
          <w:jc w:val="center"/>
        </w:trPr>
        <w:tc>
          <w:tcPr>
            <w:tcW w:w="8330" w:type="dxa"/>
            <w:gridSpan w:val="6"/>
          </w:tcPr>
          <w:p w:rsidR="0055707D" w:rsidRPr="006C217F" w:rsidRDefault="0055707D" w:rsidP="004342DF">
            <w:pPr>
              <w:spacing w:line="500" w:lineRule="exact"/>
              <w:rPr>
                <w:rFonts w:ascii="仿宋_GB2312" w:eastAsia="仿宋_GB2312" w:cs="Times New Roman"/>
                <w:color w:val="000000"/>
                <w:sz w:val="24"/>
                <w:szCs w:val="24"/>
              </w:rPr>
            </w:pPr>
            <w:r w:rsidRPr="006C217F">
              <w:rPr>
                <w:rFonts w:ascii="仿宋_GB2312" w:eastAsia="仿宋_GB2312" w:cs="仿宋_GB2312" w:hint="eastAsia"/>
                <w:color w:val="000000"/>
                <w:sz w:val="24"/>
                <w:szCs w:val="24"/>
              </w:rPr>
              <w:t>专家所在单位意见：</w:t>
            </w:r>
          </w:p>
          <w:p w:rsidR="0055707D" w:rsidRPr="006C217F" w:rsidRDefault="0055707D" w:rsidP="004342DF">
            <w:pPr>
              <w:spacing w:line="500" w:lineRule="exact"/>
              <w:rPr>
                <w:rFonts w:ascii="仿宋_GB2312" w:eastAsia="仿宋_GB2312" w:cs="Times New Roman"/>
                <w:color w:val="000000"/>
                <w:sz w:val="24"/>
                <w:szCs w:val="24"/>
              </w:rPr>
            </w:pPr>
          </w:p>
          <w:p w:rsidR="0055707D" w:rsidRPr="006C217F" w:rsidRDefault="0055707D" w:rsidP="004342DF">
            <w:pPr>
              <w:spacing w:line="500" w:lineRule="exact"/>
              <w:rPr>
                <w:rFonts w:ascii="仿宋_GB2312" w:eastAsia="仿宋_GB2312" w:cs="Times New Roman"/>
                <w:color w:val="000000"/>
                <w:sz w:val="24"/>
                <w:szCs w:val="24"/>
              </w:rPr>
            </w:pP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单位盖章：</w:t>
            </w:r>
          </w:p>
          <w:p w:rsidR="0055707D" w:rsidRPr="006C217F" w:rsidRDefault="0055707D" w:rsidP="004342DF">
            <w:pPr>
              <w:spacing w:line="500" w:lineRule="exact"/>
              <w:rPr>
                <w:rFonts w:ascii="仿宋_GB2312" w:eastAsia="仿宋_GB2312" w:cs="Times New Roman"/>
                <w:color w:val="000000"/>
                <w:sz w:val="24"/>
                <w:szCs w:val="24"/>
              </w:rPr>
            </w:pP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时</w:t>
            </w:r>
            <w:r w:rsidRPr="006C217F">
              <w:rPr>
                <w:rFonts w:ascii="仿宋_GB2312" w:eastAsia="仿宋_GB2312" w:cs="仿宋_GB2312"/>
                <w:color w:val="000000"/>
                <w:sz w:val="24"/>
                <w:szCs w:val="24"/>
              </w:rPr>
              <w:t xml:space="preserve">    </w:t>
            </w:r>
            <w:r w:rsidRPr="006C217F">
              <w:rPr>
                <w:rFonts w:ascii="仿宋_GB2312" w:eastAsia="仿宋_GB2312" w:cs="仿宋_GB2312" w:hint="eastAsia"/>
                <w:color w:val="000000"/>
                <w:sz w:val="24"/>
                <w:szCs w:val="24"/>
              </w:rPr>
              <w:t>间：</w:t>
            </w:r>
          </w:p>
        </w:tc>
      </w:tr>
    </w:tbl>
    <w:p w:rsidR="0055707D" w:rsidRPr="006C217F" w:rsidRDefault="0055707D" w:rsidP="00D11F78">
      <w:pPr>
        <w:rPr>
          <w:rFonts w:cs="Times New Roman"/>
          <w:color w:val="000000"/>
        </w:rPr>
      </w:pPr>
      <w:r w:rsidRPr="006C217F">
        <w:rPr>
          <w:rFonts w:ascii="仿宋_GB2312" w:eastAsia="仿宋_GB2312" w:hAnsi="宋体" w:cs="仿宋_GB2312" w:hint="eastAsia"/>
          <w:color w:val="000000"/>
          <w:sz w:val="22"/>
          <w:szCs w:val="22"/>
        </w:rPr>
        <w:t>此表由行业组织于</w:t>
      </w:r>
      <w:r w:rsidRPr="006C217F">
        <w:rPr>
          <w:rFonts w:ascii="仿宋_GB2312" w:eastAsia="仿宋_GB2312" w:hAnsi="宋体" w:cs="仿宋_GB2312"/>
          <w:color w:val="000000"/>
          <w:sz w:val="22"/>
          <w:szCs w:val="22"/>
        </w:rPr>
        <w:t>2018</w:t>
      </w:r>
      <w:r w:rsidRPr="006C217F">
        <w:rPr>
          <w:rFonts w:ascii="仿宋_GB2312" w:eastAsia="仿宋_GB2312" w:hAnsi="宋体" w:cs="仿宋_GB2312" w:hint="eastAsia"/>
          <w:color w:val="000000"/>
          <w:sz w:val="22"/>
          <w:szCs w:val="22"/>
        </w:rPr>
        <w:t>年</w:t>
      </w:r>
      <w:r w:rsidRPr="006C217F">
        <w:rPr>
          <w:rFonts w:ascii="仿宋_GB2312" w:eastAsia="仿宋_GB2312" w:hAnsi="宋体" w:cs="仿宋_GB2312"/>
          <w:color w:val="000000"/>
          <w:sz w:val="22"/>
          <w:szCs w:val="22"/>
        </w:rPr>
        <w:t>9</w:t>
      </w:r>
      <w:r w:rsidRPr="006C217F">
        <w:rPr>
          <w:rFonts w:ascii="仿宋_GB2312" w:eastAsia="仿宋_GB2312" w:hAnsi="宋体" w:cs="仿宋_GB2312" w:hint="eastAsia"/>
          <w:color w:val="000000"/>
          <w:sz w:val="22"/>
          <w:szCs w:val="22"/>
        </w:rPr>
        <w:t>月</w:t>
      </w:r>
      <w:r w:rsidRPr="006C217F">
        <w:rPr>
          <w:rFonts w:ascii="仿宋_GB2312" w:eastAsia="仿宋_GB2312" w:hAnsi="宋体" w:cs="仿宋_GB2312"/>
          <w:color w:val="000000"/>
          <w:sz w:val="22"/>
          <w:szCs w:val="22"/>
        </w:rPr>
        <w:t>24</w:t>
      </w:r>
      <w:r w:rsidRPr="006C217F">
        <w:rPr>
          <w:rFonts w:ascii="仿宋_GB2312" w:eastAsia="仿宋_GB2312" w:hAnsi="宋体" w:cs="仿宋_GB2312" w:hint="eastAsia"/>
          <w:color w:val="000000"/>
          <w:sz w:val="22"/>
          <w:szCs w:val="22"/>
        </w:rPr>
        <w:t>日前统一将电子表格、签字和盖章的纸质材料扫描件发送至认证协会秘书处邮箱：</w:t>
      </w:r>
      <w:r w:rsidRPr="006C217F">
        <w:rPr>
          <w:rFonts w:ascii="仿宋_GB2312" w:eastAsia="仿宋_GB2312" w:hAnsi="宋体" w:cs="仿宋_GB2312"/>
          <w:color w:val="000000"/>
          <w:sz w:val="22"/>
          <w:szCs w:val="22"/>
        </w:rPr>
        <w:t>CEEAA@moe.edu.cn</w:t>
      </w:r>
      <w:r w:rsidRPr="006C217F">
        <w:rPr>
          <w:rFonts w:ascii="仿宋_GB2312" w:eastAsia="仿宋_GB2312" w:hAnsi="宋体" w:cs="仿宋_GB2312" w:hint="eastAsia"/>
          <w:color w:val="000000"/>
          <w:sz w:val="22"/>
          <w:szCs w:val="22"/>
        </w:rPr>
        <w:t>，联系人：饶蕾，</w:t>
      </w:r>
      <w:r w:rsidRPr="006C217F">
        <w:rPr>
          <w:rFonts w:ascii="仿宋_GB2312" w:eastAsia="仿宋_GB2312" w:hAnsi="宋体" w:cs="仿宋_GB2312"/>
          <w:color w:val="000000"/>
          <w:sz w:val="22"/>
          <w:szCs w:val="22"/>
        </w:rPr>
        <w:t>010-62213365</w:t>
      </w:r>
      <w:r w:rsidRPr="006C217F">
        <w:rPr>
          <w:rFonts w:ascii="仿宋_GB2312" w:eastAsia="仿宋_GB2312" w:hAnsi="宋体" w:cs="仿宋_GB2312" w:hint="eastAsia"/>
          <w:color w:val="000000"/>
          <w:sz w:val="22"/>
          <w:szCs w:val="22"/>
        </w:rPr>
        <w:t>。</w:t>
      </w:r>
    </w:p>
    <w:sectPr w:rsidR="0055707D" w:rsidRPr="006C217F" w:rsidSect="009E7C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755"/>
    <w:rsid w:val="00104993"/>
    <w:rsid w:val="00177D01"/>
    <w:rsid w:val="00180755"/>
    <w:rsid w:val="001C592C"/>
    <w:rsid w:val="00221897"/>
    <w:rsid w:val="00312718"/>
    <w:rsid w:val="0037191F"/>
    <w:rsid w:val="004342DF"/>
    <w:rsid w:val="004F6489"/>
    <w:rsid w:val="0055707D"/>
    <w:rsid w:val="006C217F"/>
    <w:rsid w:val="006D5E9C"/>
    <w:rsid w:val="006E1EE2"/>
    <w:rsid w:val="00814659"/>
    <w:rsid w:val="00886583"/>
    <w:rsid w:val="009A23AE"/>
    <w:rsid w:val="009E7C18"/>
    <w:rsid w:val="00A43942"/>
    <w:rsid w:val="00AD15DC"/>
    <w:rsid w:val="00B40652"/>
    <w:rsid w:val="00B87DAF"/>
    <w:rsid w:val="00CD6CED"/>
    <w:rsid w:val="00D11F78"/>
    <w:rsid w:val="00DE79A1"/>
    <w:rsid w:val="00E073BF"/>
    <w:rsid w:val="00E91E6E"/>
    <w:rsid w:val="00FD71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1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80755"/>
    <w:rPr>
      <w:b/>
      <w:bCs/>
    </w:rPr>
  </w:style>
  <w:style w:type="paragraph" w:styleId="NormalWeb">
    <w:name w:val="Normal (Web)"/>
    <w:basedOn w:val="Normal"/>
    <w:uiPriority w:val="99"/>
    <w:semiHidden/>
    <w:rsid w:val="0018075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180755"/>
    <w:rPr>
      <w:color w:val="0000FF"/>
      <w:u w:val="single"/>
    </w:rPr>
  </w:style>
</w:styles>
</file>

<file path=word/webSettings.xml><?xml version="1.0" encoding="utf-8"?>
<w:webSettings xmlns:r="http://schemas.openxmlformats.org/officeDocument/2006/relationships" xmlns:w="http://schemas.openxmlformats.org/wordprocessingml/2006/main">
  <w:divs>
    <w:div w:id="105665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eaa.org.cn/UserFiles/files/%E9%99%84%E4%BB%B65%EF%BC%9A%E5%B7%A5%E7%A8%8B%E6%95%99%E8%82%B2%E8%AE%A4%E8%AF%81%E8%87%AA%E6%88%91%E6%8E%A8%E8%8D%90%E4%B8%93%E5%AE%B6%E4%B8%AA%E4%BA%BA%E4%BF%A1%E6%81%AF%E8%A1%A8.docx" TargetMode="External"/><Relationship Id="rId3" Type="http://schemas.openxmlformats.org/officeDocument/2006/relationships/webSettings" Target="webSettings.xml"/><Relationship Id="rId7" Type="http://schemas.openxmlformats.org/officeDocument/2006/relationships/hyperlink" Target="http://www.ceeaa.org.cn/UserFiles/files/%E9%99%84%E4%BB%B64%EF%BC%9A%E5%B7%A5%E7%A8%8B%E6%95%99%E8%82%B2%E8%AE%A4%E8%AF%81%E7%BB%84%E9%95%BF%E6%8E%A8%E8%8D%90%E4%B8%93%E5%AE%B6%E4%B8%AA%E4%BA%BA%E4%BF%A1%E6%81%AF%E8%A1%A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eaa.org.cn/UserFiles/files/%E9%99%84%E4%BB%B63%EF%BC%9A%E5%B7%A5%E7%A8%8B%E6%95%99%E8%82%B2%E8%AE%A4%E8%AF%81%E9%AB%98%E6%A0%A1%E6%8E%A8%E8%8D%90%E4%B8%93%E5%AE%B6%E4%B8%AA%E4%BA%BA%E4%BF%A1%E6%81%AF%E8%A1%A8.docx" TargetMode="External"/><Relationship Id="rId11" Type="http://schemas.openxmlformats.org/officeDocument/2006/relationships/theme" Target="theme/theme1.xml"/><Relationship Id="rId5" Type="http://schemas.openxmlformats.org/officeDocument/2006/relationships/hyperlink" Target="http://www.ceeaa.org.cn/UserFiles/files/%E9%99%84%E4%BB%B62%EF%BC%9A%E5%B7%A5%E7%A8%8B%E6%95%99%E8%82%B2%E8%AE%A4%E8%AF%81%E8%A1%8C%E4%B8%9A%E7%BB%84%E7%BB%87%E6%8E%A8%E8%8D%90%E4%B8%93%E5%AE%B6%E4%BF%A1%E6%81%AF%E6%B1%87%E6%80%BB%E8%A1%A8.docx" TargetMode="External"/><Relationship Id="rId10" Type="http://schemas.openxmlformats.org/officeDocument/2006/relationships/fontTable" Target="fontTable.xml"/><Relationship Id="rId4" Type="http://schemas.openxmlformats.org/officeDocument/2006/relationships/hyperlink" Target="http://www.ceeaa.org.cn/UserFiles/files/%E9%99%84%E4%BB%B61%EF%BC%9A%E5%B7%A5%E7%A8%8B%E6%95%99%E8%82%B2%E8%AE%A4%E8%AF%81%E8%A1%8C%E4%B8%9A%E7%BB%84%E7%BB%87%E6%8E%A8%E8%8D%90%E4%B8%93%E5%AE%B6%E4%B8%AA%E4%BA%BA%E4%BF%A1%E6%81%AF%E8%A1%A8.docx" TargetMode="External"/><Relationship Id="rId9" Type="http://schemas.openxmlformats.org/officeDocument/2006/relationships/hyperlink" Target="http://www.ceeaa.org.cn/UserFiles/files/%E5%85%B3%E4%BA%8E%E6%8E%A8%E8%8D%90%E5%B7%A5%E7%A8%8B%E6%95%99%E8%82%B2%E8%AE%A4%E8%AF%81%E4%B8%93%E5%AE%B6%E7%9A%84%E9%80%9A%E7%9F%A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542</Words>
  <Characters>3096</Characters>
  <Application>Microsoft Office Outlook</Application>
  <DocSecurity>0</DocSecurity>
  <Lines>0</Lines>
  <Paragraphs>0</Paragraphs>
  <ScaleCrop>false</ScaleCrop>
  <Company>中国水利学会</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李贵宝</dc:creator>
  <cp:keywords/>
  <dc:description/>
  <cp:lastModifiedBy>高翀(发文拟稿)</cp:lastModifiedBy>
  <cp:revision>11</cp:revision>
  <dcterms:created xsi:type="dcterms:W3CDTF">2018-09-04T02:58:00Z</dcterms:created>
  <dcterms:modified xsi:type="dcterms:W3CDTF">2018-09-06T01:35:00Z</dcterms:modified>
</cp:coreProperties>
</file>